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Default="009F4C2C">
      <w:pPr>
        <w:jc w:val="center"/>
        <w:rPr>
          <w:rFonts w:ascii="Times New Roman" w:eastAsia="Times New Roman" w:hAnsi="Times New Roman" w:cs="Times New Roman"/>
          <w:b/>
          <w:sz w:val="26"/>
          <w:szCs w:val="26"/>
        </w:rPr>
      </w:pPr>
      <w:bookmarkStart w:id="2" w:name="_heading=h.30j0zll" w:colFirst="0" w:colLast="0"/>
      <w:bookmarkEnd w:id="2"/>
      <w:r>
        <w:rPr>
          <w:rFonts w:ascii="Times New Roman" w:eastAsia="Times New Roman" w:hAnsi="Times New Roman" w:cs="Times New Roman"/>
          <w:b/>
          <w:sz w:val="26"/>
          <w:szCs w:val="26"/>
        </w:rPr>
        <w:t>Bachelor of Science in Information Technology</w:t>
      </w:r>
    </w:p>
    <w:p w14:paraId="00000011" w14:textId="77777777" w:rsidR="005950C6" w:rsidRDefault="009F4C2C">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0000014"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By:</w:t>
      </w:r>
    </w:p>
    <w:p w14:paraId="00000015" w14:textId="77777777"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Celis, </w:t>
      </w:r>
      <w:proofErr w:type="spellStart"/>
      <w:r>
        <w:rPr>
          <w:rFonts w:ascii="Times New Roman" w:eastAsia="Times New Roman" w:hAnsi="Times New Roman" w:cs="Times New Roman"/>
          <w:sz w:val="26"/>
          <w:szCs w:val="26"/>
        </w:rPr>
        <w:t>Monalenne</w:t>
      </w:r>
      <w:proofErr w:type="spellEnd"/>
      <w:r>
        <w:rPr>
          <w:rFonts w:ascii="Times New Roman" w:eastAsia="Times New Roman" w:hAnsi="Times New Roman" w:cs="Times New Roman"/>
          <w:sz w:val="26"/>
          <w:szCs w:val="26"/>
        </w:rPr>
        <w:t xml:space="preserv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Default="009F4C2C">
      <w:pPr>
        <w:spacing w:after="148" w:line="265" w:lineRule="auto"/>
        <w:ind w:left="92" w:right="94"/>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JOSHUA C. ABELLA </w:t>
      </w:r>
    </w:p>
    <w:p w14:paraId="0000001B" w14:textId="77777777" w:rsidR="005950C6" w:rsidRDefault="009F4C2C">
      <w:pPr>
        <w:spacing w:after="168"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733F2A">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proofErr w:type="spellEnd"/>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rjonel</w:t>
            </w:r>
            <w:proofErr w:type="spellEnd"/>
            <w:r w:rsidR="00165AAE">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 xml:space="preserve">The iTrack4PS program in Mabini, Batangas, seeks to transform the monitoring of education for beneficiaries of the </w:t>
      </w:r>
      <w:proofErr w:type="spellStart"/>
      <w:r w:rsidRPr="00DC4DDE">
        <w:rPr>
          <w:rFonts w:ascii="Times New Roman" w:eastAsia="Times New Roman" w:hAnsi="Times New Roman" w:cs="Times New Roman"/>
          <w:sz w:val="26"/>
          <w:szCs w:val="26"/>
        </w:rPr>
        <w:t>Pantawid</w:t>
      </w:r>
      <w:proofErr w:type="spellEnd"/>
      <w:r w:rsidRPr="00DC4DDE">
        <w:rPr>
          <w:rFonts w:ascii="Times New Roman" w:eastAsia="Times New Roman" w:hAnsi="Times New Roman" w:cs="Times New Roman"/>
          <w:sz w:val="26"/>
          <w:szCs w:val="26"/>
        </w:rPr>
        <w:t xml:space="preserve"> </w:t>
      </w:r>
      <w:proofErr w:type="spellStart"/>
      <w:r w:rsidRPr="00DC4DDE">
        <w:rPr>
          <w:rFonts w:ascii="Times New Roman" w:eastAsia="Times New Roman" w:hAnsi="Times New Roman" w:cs="Times New Roman"/>
          <w:sz w:val="26"/>
          <w:szCs w:val="26"/>
        </w:rPr>
        <w:t>Pamilyang</w:t>
      </w:r>
      <w:proofErr w:type="spellEnd"/>
      <w:r w:rsidRPr="00DC4DDE">
        <w:rPr>
          <w:rFonts w:ascii="Times New Roman" w:eastAsia="Times New Roman" w:hAnsi="Times New Roman" w:cs="Times New Roman"/>
          <w:sz w:val="26"/>
          <w:szCs w:val="26"/>
        </w:rPr>
        <w:t xml:space="preserve">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 xml:space="preserve">Mr. Seiji Villafranca, Mr. Matt Mendez, and Mr. Matthew Uy, who are highly respected leaders of the </w:t>
      </w:r>
      <w:proofErr w:type="spellStart"/>
      <w:r w:rsidRPr="00DC4DDE">
        <w:rPr>
          <w:rFonts w:ascii="Times New Roman" w:eastAsia="Times New Roman" w:hAnsi="Times New Roman" w:cs="Times New Roman"/>
          <w:sz w:val="26"/>
          <w:szCs w:val="26"/>
        </w:rPr>
        <w:t>AngularPH</w:t>
      </w:r>
      <w:proofErr w:type="spellEnd"/>
      <w:r w:rsidRPr="00DC4DDE">
        <w:rPr>
          <w:rFonts w:ascii="Times New Roman" w:eastAsia="Times New Roman" w:hAnsi="Times New Roman" w:cs="Times New Roman"/>
          <w:sz w:val="26"/>
          <w:szCs w:val="26"/>
        </w:rPr>
        <w:t xml:space="preserve">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77777777" w:rsidR="00317BF1" w:rsidRDefault="00317BF1">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DC4DDE">
      <w:pPr>
        <w:spacing w:line="240" w:lineRule="auto"/>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Content>
        <w:p w14:paraId="2E4517C2" w14:textId="65FA272B"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425A8BBE"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40948E28"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121251F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7054C80B"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1C7AC0C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74A3AA39"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6433905F"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29EF9A9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152F504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335104E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22F7A5B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5CE936B4"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4C03D42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79361CA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2B64588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05B67AE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2E3F25E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17C4F24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7E2E144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24F96C8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20D952F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5501641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3995ADF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33256D55"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5CB3161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49C55C6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0C68225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29BA4DA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5A44AAB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0CE8FF4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0036E2D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4FD24F3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7268465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59F4586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63A00A6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7313A9A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4142DC6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4C72B2C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5089886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71DF89A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4402E1C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1DB1B56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578C2DD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08F9F85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43F8BE3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5CCF198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5D28FAB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7523D2E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7CF4579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7FF5812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1256330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1C386E5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4B15D58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6C5C9AC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5A5BE64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7F29C89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28B2FDC1"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050DF06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2410FE7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34DDA49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69586173"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4710A56F"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04FA029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4922798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25ED400F"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595BE56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6CD94B97"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1857776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219AB40E"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077092A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4B70D3AF"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3AE775E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590A2938"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19A04F5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42D64A6A"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1A85EE5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0A6F88A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0FF592C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22D0C2EF"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263B8F">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2EC4B326"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263B8F">
          <w:rPr>
            <w:rFonts w:cs="Times New Roman"/>
            <w:noProof/>
            <w:webHidden/>
            <w:szCs w:val="26"/>
          </w:rPr>
          <w:t>64</w:t>
        </w:r>
        <w:r w:rsidRPr="008863B0">
          <w:rPr>
            <w:rFonts w:cs="Times New Roman"/>
            <w:noProof/>
            <w:webHidden/>
            <w:szCs w:val="26"/>
          </w:rPr>
          <w:fldChar w:fldCharType="end"/>
        </w:r>
      </w:hyperlink>
    </w:p>
    <w:p w14:paraId="710B9AA8" w14:textId="2EDC5876"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65</w:t>
        </w:r>
        <w:r w:rsidR="004928D3" w:rsidRPr="008863B0">
          <w:rPr>
            <w:rFonts w:cs="Times New Roman"/>
            <w:noProof/>
            <w:webHidden/>
            <w:szCs w:val="26"/>
          </w:rPr>
          <w:fldChar w:fldCharType="end"/>
        </w:r>
      </w:hyperlink>
    </w:p>
    <w:p w14:paraId="65390528" w14:textId="19AE1C5D"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66</w:t>
        </w:r>
        <w:r w:rsidR="004928D3" w:rsidRPr="008863B0">
          <w:rPr>
            <w:rFonts w:cs="Times New Roman"/>
            <w:noProof/>
            <w:webHidden/>
            <w:szCs w:val="26"/>
          </w:rPr>
          <w:fldChar w:fldCharType="end"/>
        </w:r>
      </w:hyperlink>
    </w:p>
    <w:p w14:paraId="5787BF8C" w14:textId="041623D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67</w:t>
        </w:r>
        <w:r w:rsidR="004928D3" w:rsidRPr="008863B0">
          <w:rPr>
            <w:rFonts w:cs="Times New Roman"/>
            <w:noProof/>
            <w:webHidden/>
            <w:szCs w:val="26"/>
          </w:rPr>
          <w:fldChar w:fldCharType="end"/>
        </w:r>
      </w:hyperlink>
    </w:p>
    <w:p w14:paraId="0DCC4CE8" w14:textId="337143A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71</w:t>
        </w:r>
        <w:r w:rsidR="004928D3" w:rsidRPr="008863B0">
          <w:rPr>
            <w:rFonts w:cs="Times New Roman"/>
            <w:noProof/>
            <w:webHidden/>
            <w:szCs w:val="26"/>
          </w:rPr>
          <w:fldChar w:fldCharType="end"/>
        </w:r>
      </w:hyperlink>
    </w:p>
    <w:p w14:paraId="71AF1B19" w14:textId="79A054C8"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72</w:t>
        </w:r>
        <w:r w:rsidR="004928D3" w:rsidRPr="008863B0">
          <w:rPr>
            <w:rFonts w:cs="Times New Roman"/>
            <w:noProof/>
            <w:webHidden/>
            <w:szCs w:val="26"/>
          </w:rPr>
          <w:fldChar w:fldCharType="end"/>
        </w:r>
      </w:hyperlink>
    </w:p>
    <w:p w14:paraId="65AF7E79" w14:textId="6094774B"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73</w:t>
        </w:r>
        <w:r w:rsidR="004928D3" w:rsidRPr="008863B0">
          <w:rPr>
            <w:rFonts w:cs="Times New Roman"/>
            <w:noProof/>
            <w:webHidden/>
            <w:szCs w:val="26"/>
          </w:rPr>
          <w:fldChar w:fldCharType="end"/>
        </w:r>
      </w:hyperlink>
    </w:p>
    <w:p w14:paraId="1893D37B" w14:textId="40398112"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74</w:t>
        </w:r>
        <w:r w:rsidR="004928D3" w:rsidRPr="008863B0">
          <w:rPr>
            <w:rFonts w:cs="Times New Roman"/>
            <w:noProof/>
            <w:webHidden/>
            <w:szCs w:val="26"/>
          </w:rPr>
          <w:fldChar w:fldCharType="end"/>
        </w:r>
      </w:hyperlink>
    </w:p>
    <w:p w14:paraId="7A24E242" w14:textId="5C1B005F"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88</w:t>
        </w:r>
        <w:r w:rsidR="004928D3" w:rsidRPr="008863B0">
          <w:rPr>
            <w:rFonts w:cs="Times New Roman"/>
            <w:noProof/>
            <w:webHidden/>
            <w:szCs w:val="26"/>
          </w:rPr>
          <w:fldChar w:fldCharType="end"/>
        </w:r>
      </w:hyperlink>
    </w:p>
    <w:p w14:paraId="7408F03D" w14:textId="39234F79"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94</w:t>
        </w:r>
        <w:r w:rsidR="004928D3" w:rsidRPr="008863B0">
          <w:rPr>
            <w:rFonts w:cs="Times New Roman"/>
            <w:noProof/>
            <w:webHidden/>
            <w:szCs w:val="26"/>
          </w:rPr>
          <w:fldChar w:fldCharType="end"/>
        </w:r>
      </w:hyperlink>
    </w:p>
    <w:p w14:paraId="15F55484" w14:textId="6B3C767D"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96</w:t>
        </w:r>
        <w:r w:rsidR="004928D3" w:rsidRPr="008863B0">
          <w:rPr>
            <w:rFonts w:cs="Times New Roman"/>
            <w:noProof/>
            <w:webHidden/>
            <w:szCs w:val="26"/>
          </w:rPr>
          <w:fldChar w:fldCharType="end"/>
        </w:r>
      </w:hyperlink>
    </w:p>
    <w:p w14:paraId="7FB80545" w14:textId="0A1278A6"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97</w:t>
        </w:r>
        <w:r w:rsidR="004928D3" w:rsidRPr="008863B0">
          <w:rPr>
            <w:rFonts w:cs="Times New Roman"/>
            <w:noProof/>
            <w:webHidden/>
            <w:szCs w:val="26"/>
          </w:rPr>
          <w:fldChar w:fldCharType="end"/>
        </w:r>
      </w:hyperlink>
    </w:p>
    <w:p w14:paraId="51AF268B" w14:textId="1FD7FC87"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110</w:t>
        </w:r>
        <w:r w:rsidR="004928D3" w:rsidRPr="008863B0">
          <w:rPr>
            <w:rFonts w:cs="Times New Roman"/>
            <w:noProof/>
            <w:webHidden/>
            <w:szCs w:val="26"/>
          </w:rPr>
          <w:fldChar w:fldCharType="end"/>
        </w:r>
      </w:hyperlink>
    </w:p>
    <w:p w14:paraId="476693B6" w14:textId="55147195"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111</w:t>
        </w:r>
        <w:r w:rsidR="004928D3" w:rsidRPr="008863B0">
          <w:rPr>
            <w:rFonts w:cs="Times New Roman"/>
            <w:noProof/>
            <w:webHidden/>
            <w:szCs w:val="26"/>
          </w:rPr>
          <w:fldChar w:fldCharType="end"/>
        </w:r>
      </w:hyperlink>
    </w:p>
    <w:p w14:paraId="453D9890" w14:textId="64E73955"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112</w:t>
        </w:r>
        <w:r w:rsidR="004928D3" w:rsidRPr="008863B0">
          <w:rPr>
            <w:rFonts w:cs="Times New Roman"/>
            <w:noProof/>
            <w:webHidden/>
            <w:szCs w:val="26"/>
          </w:rPr>
          <w:fldChar w:fldCharType="end"/>
        </w:r>
      </w:hyperlink>
    </w:p>
    <w:p w14:paraId="6712B848" w14:textId="356FA27B"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113</w:t>
        </w:r>
        <w:r w:rsidR="004928D3" w:rsidRPr="008863B0">
          <w:rPr>
            <w:rFonts w:cs="Times New Roman"/>
            <w:noProof/>
            <w:webHidden/>
            <w:szCs w:val="26"/>
          </w:rPr>
          <w:fldChar w:fldCharType="end"/>
        </w:r>
      </w:hyperlink>
    </w:p>
    <w:p w14:paraId="5434988B" w14:textId="582BF7D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114</w:t>
        </w:r>
        <w:r w:rsidR="004928D3" w:rsidRPr="008863B0">
          <w:rPr>
            <w:rFonts w:cs="Times New Roman"/>
            <w:noProof/>
            <w:webHidden/>
            <w:szCs w:val="26"/>
          </w:rPr>
          <w:fldChar w:fldCharType="end"/>
        </w:r>
      </w:hyperlink>
    </w:p>
    <w:p w14:paraId="00CCE60A" w14:textId="00E2459B"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263B8F">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038C92E4"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263B8F">
          <w:rPr>
            <w:noProof/>
            <w:webHidden/>
          </w:rPr>
          <w:t>23</w:t>
        </w:r>
        <w:r w:rsidRPr="00153079">
          <w:rPr>
            <w:noProof/>
            <w:webHidden/>
          </w:rPr>
          <w:fldChar w:fldCharType="end"/>
        </w:r>
      </w:hyperlink>
    </w:p>
    <w:p w14:paraId="564A5AE8" w14:textId="6D8AFF7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263B8F">
          <w:rPr>
            <w:noProof/>
            <w:webHidden/>
          </w:rPr>
          <w:t>53</w:t>
        </w:r>
        <w:r w:rsidR="00153079" w:rsidRPr="00153079">
          <w:rPr>
            <w:noProof/>
            <w:webHidden/>
          </w:rPr>
          <w:fldChar w:fldCharType="end"/>
        </w:r>
      </w:hyperlink>
    </w:p>
    <w:p w14:paraId="7D8E5A75" w14:textId="79FDF7BC"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263B8F">
          <w:rPr>
            <w:noProof/>
            <w:webHidden/>
          </w:rPr>
          <w:t>57</w:t>
        </w:r>
        <w:r w:rsidR="00153079" w:rsidRPr="00153079">
          <w:rPr>
            <w:noProof/>
            <w:webHidden/>
          </w:rPr>
          <w:fldChar w:fldCharType="end"/>
        </w:r>
      </w:hyperlink>
    </w:p>
    <w:p w14:paraId="59313516" w14:textId="237C2C8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263B8F">
          <w:rPr>
            <w:noProof/>
            <w:webHidden/>
          </w:rPr>
          <w:t>61</w:t>
        </w:r>
        <w:r w:rsidR="00153079" w:rsidRPr="00153079">
          <w:rPr>
            <w:noProof/>
            <w:webHidden/>
          </w:rPr>
          <w:fldChar w:fldCharType="end"/>
        </w:r>
      </w:hyperlink>
    </w:p>
    <w:p w14:paraId="4FCE6D20" w14:textId="69E710C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263B8F">
          <w:rPr>
            <w:noProof/>
            <w:webHidden/>
          </w:rPr>
          <w:t>62</w:t>
        </w:r>
        <w:r w:rsidR="00153079" w:rsidRPr="00153079">
          <w:rPr>
            <w:noProof/>
            <w:webHidden/>
          </w:rPr>
          <w:fldChar w:fldCharType="end"/>
        </w:r>
      </w:hyperlink>
    </w:p>
    <w:p w14:paraId="3D3D4030" w14:textId="7240AA2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263B8F">
          <w:rPr>
            <w:noProof/>
            <w:webHidden/>
          </w:rPr>
          <w:t>75</w:t>
        </w:r>
        <w:r w:rsidR="00153079" w:rsidRPr="00153079">
          <w:rPr>
            <w:noProof/>
            <w:webHidden/>
          </w:rPr>
          <w:fldChar w:fldCharType="end"/>
        </w:r>
      </w:hyperlink>
    </w:p>
    <w:p w14:paraId="71D449ED" w14:textId="07E5E24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263B8F">
          <w:rPr>
            <w:noProof/>
            <w:webHidden/>
          </w:rPr>
          <w:t>77</w:t>
        </w:r>
        <w:r w:rsidR="00153079" w:rsidRPr="00153079">
          <w:rPr>
            <w:noProof/>
            <w:webHidden/>
          </w:rPr>
          <w:fldChar w:fldCharType="end"/>
        </w:r>
      </w:hyperlink>
    </w:p>
    <w:p w14:paraId="7824F6CA" w14:textId="5782906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263B8F">
          <w:rPr>
            <w:noProof/>
            <w:webHidden/>
          </w:rPr>
          <w:t>78</w:t>
        </w:r>
        <w:r w:rsidR="00153079" w:rsidRPr="00153079">
          <w:rPr>
            <w:noProof/>
            <w:webHidden/>
          </w:rPr>
          <w:fldChar w:fldCharType="end"/>
        </w:r>
      </w:hyperlink>
    </w:p>
    <w:p w14:paraId="3D1CA097" w14:textId="1C041C9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263B8F">
          <w:rPr>
            <w:noProof/>
            <w:webHidden/>
          </w:rPr>
          <w:t>79</w:t>
        </w:r>
        <w:r w:rsidR="00153079" w:rsidRPr="00153079">
          <w:rPr>
            <w:noProof/>
            <w:webHidden/>
          </w:rPr>
          <w:fldChar w:fldCharType="end"/>
        </w:r>
      </w:hyperlink>
    </w:p>
    <w:p w14:paraId="0E49886A" w14:textId="4F259E8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263B8F">
          <w:rPr>
            <w:noProof/>
            <w:webHidden/>
          </w:rPr>
          <w:t>82</w:t>
        </w:r>
        <w:r w:rsidR="00153079" w:rsidRPr="00153079">
          <w:rPr>
            <w:noProof/>
            <w:webHidden/>
          </w:rPr>
          <w:fldChar w:fldCharType="end"/>
        </w:r>
      </w:hyperlink>
    </w:p>
    <w:p w14:paraId="36030FE4" w14:textId="1691512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263B8F">
          <w:rPr>
            <w:noProof/>
            <w:webHidden/>
          </w:rPr>
          <w:t>83</w:t>
        </w:r>
        <w:r w:rsidR="00153079" w:rsidRPr="00153079">
          <w:rPr>
            <w:noProof/>
            <w:webHidden/>
          </w:rPr>
          <w:fldChar w:fldCharType="end"/>
        </w:r>
      </w:hyperlink>
    </w:p>
    <w:p w14:paraId="2E857F50" w14:textId="2BEC2A9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263B8F">
          <w:rPr>
            <w:noProof/>
            <w:webHidden/>
          </w:rPr>
          <w:t>84</w:t>
        </w:r>
        <w:r w:rsidR="00153079" w:rsidRPr="00153079">
          <w:rPr>
            <w:noProof/>
            <w:webHidden/>
          </w:rPr>
          <w:fldChar w:fldCharType="end"/>
        </w:r>
      </w:hyperlink>
    </w:p>
    <w:p w14:paraId="5271DF9A" w14:textId="42E13C9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263B8F">
          <w:rPr>
            <w:noProof/>
            <w:webHidden/>
          </w:rPr>
          <w:t>89</w:t>
        </w:r>
        <w:r w:rsidR="00153079" w:rsidRPr="00153079">
          <w:rPr>
            <w:noProof/>
            <w:webHidden/>
          </w:rPr>
          <w:fldChar w:fldCharType="end"/>
        </w:r>
      </w:hyperlink>
    </w:p>
    <w:p w14:paraId="759BF1FB" w14:textId="6C1FF22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263B8F">
          <w:rPr>
            <w:noProof/>
            <w:webHidden/>
          </w:rPr>
          <w:t>93</w:t>
        </w:r>
        <w:r w:rsidR="00153079" w:rsidRPr="00153079">
          <w:rPr>
            <w:noProof/>
            <w:webHidden/>
          </w:rPr>
          <w:fldChar w:fldCharType="end"/>
        </w:r>
      </w:hyperlink>
    </w:p>
    <w:p w14:paraId="7A9F1E9E" w14:textId="7319BE0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263B8F">
          <w:rPr>
            <w:noProof/>
            <w:webHidden/>
          </w:rPr>
          <w:t>99</w:t>
        </w:r>
        <w:r w:rsidR="00153079" w:rsidRPr="00153079">
          <w:rPr>
            <w:noProof/>
            <w:webHidden/>
          </w:rPr>
          <w:fldChar w:fldCharType="end"/>
        </w:r>
      </w:hyperlink>
    </w:p>
    <w:p w14:paraId="45669E17" w14:textId="3554BC1E"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263B8F">
          <w:rPr>
            <w:noProof/>
            <w:webHidden/>
          </w:rPr>
          <w:t>116</w:t>
        </w:r>
        <w:r w:rsidR="00153079" w:rsidRPr="00153079">
          <w:rPr>
            <w:noProof/>
            <w:webHidden/>
          </w:rPr>
          <w:fldChar w:fldCharType="end"/>
        </w:r>
      </w:hyperlink>
    </w:p>
    <w:p w14:paraId="0CCBBA97" w14:textId="35A8DA8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263B8F">
          <w:rPr>
            <w:noProof/>
            <w:webHidden/>
          </w:rPr>
          <w:t>119</w:t>
        </w:r>
        <w:r w:rsidR="00153079" w:rsidRPr="00153079">
          <w:rPr>
            <w:noProof/>
            <w:webHidden/>
          </w:rPr>
          <w:fldChar w:fldCharType="end"/>
        </w:r>
      </w:hyperlink>
    </w:p>
    <w:p w14:paraId="7EC1EB59" w14:textId="545EC7D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263B8F">
          <w:rPr>
            <w:noProof/>
            <w:webHidden/>
          </w:rPr>
          <w:t>119</w:t>
        </w:r>
        <w:r w:rsidR="00153079" w:rsidRPr="00153079">
          <w:rPr>
            <w:noProof/>
            <w:webHidden/>
          </w:rPr>
          <w:fldChar w:fldCharType="end"/>
        </w:r>
      </w:hyperlink>
    </w:p>
    <w:p w14:paraId="706EB3E2" w14:textId="6247D29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263B8F">
          <w:rPr>
            <w:noProof/>
            <w:webHidden/>
          </w:rPr>
          <w:t>120</w:t>
        </w:r>
        <w:r w:rsidR="00153079" w:rsidRPr="00153079">
          <w:rPr>
            <w:noProof/>
            <w:webHidden/>
          </w:rPr>
          <w:fldChar w:fldCharType="end"/>
        </w:r>
      </w:hyperlink>
    </w:p>
    <w:p w14:paraId="61F7DD5C" w14:textId="791E8837"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263B8F">
          <w:rPr>
            <w:noProof/>
            <w:webHidden/>
          </w:rPr>
          <w:t>120</w:t>
        </w:r>
        <w:r w:rsidR="00153079" w:rsidRPr="00153079">
          <w:rPr>
            <w:noProof/>
            <w:webHidden/>
          </w:rPr>
          <w:fldChar w:fldCharType="end"/>
        </w:r>
      </w:hyperlink>
    </w:p>
    <w:p w14:paraId="7CF400CA" w14:textId="31C548D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263B8F">
          <w:rPr>
            <w:noProof/>
            <w:webHidden/>
          </w:rPr>
          <w:t>121</w:t>
        </w:r>
        <w:r w:rsidR="00153079" w:rsidRPr="00153079">
          <w:rPr>
            <w:noProof/>
            <w:webHidden/>
          </w:rPr>
          <w:fldChar w:fldCharType="end"/>
        </w:r>
      </w:hyperlink>
    </w:p>
    <w:p w14:paraId="37CF3494" w14:textId="06ABED5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263B8F">
          <w:rPr>
            <w:noProof/>
            <w:webHidden/>
          </w:rPr>
          <w:t>121</w:t>
        </w:r>
        <w:r w:rsidR="00153079" w:rsidRPr="00153079">
          <w:rPr>
            <w:noProof/>
            <w:webHidden/>
          </w:rPr>
          <w:fldChar w:fldCharType="end"/>
        </w:r>
      </w:hyperlink>
    </w:p>
    <w:p w14:paraId="2320DA86" w14:textId="7115677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263B8F">
          <w:rPr>
            <w:noProof/>
            <w:webHidden/>
          </w:rPr>
          <w:t>122</w:t>
        </w:r>
        <w:r w:rsidR="00153079" w:rsidRPr="00153079">
          <w:rPr>
            <w:noProof/>
            <w:webHidden/>
          </w:rPr>
          <w:fldChar w:fldCharType="end"/>
        </w:r>
      </w:hyperlink>
    </w:p>
    <w:p w14:paraId="3E6C0878" w14:textId="6E7EAA8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263B8F">
          <w:rPr>
            <w:noProof/>
            <w:webHidden/>
          </w:rPr>
          <w:t>122</w:t>
        </w:r>
        <w:r w:rsidR="00153079" w:rsidRPr="00153079">
          <w:rPr>
            <w:noProof/>
            <w:webHidden/>
          </w:rPr>
          <w:fldChar w:fldCharType="end"/>
        </w:r>
      </w:hyperlink>
    </w:p>
    <w:p w14:paraId="518DA980" w14:textId="0324A61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263B8F">
          <w:rPr>
            <w:noProof/>
            <w:webHidden/>
          </w:rPr>
          <w:t>123</w:t>
        </w:r>
        <w:r w:rsidR="00153079" w:rsidRPr="00153079">
          <w:rPr>
            <w:noProof/>
            <w:webHidden/>
          </w:rPr>
          <w:fldChar w:fldCharType="end"/>
        </w:r>
      </w:hyperlink>
    </w:p>
    <w:p w14:paraId="42AC7F66" w14:textId="2524649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263B8F">
          <w:rPr>
            <w:noProof/>
            <w:webHidden/>
          </w:rPr>
          <w:t>123</w:t>
        </w:r>
        <w:r w:rsidR="00153079" w:rsidRPr="00153079">
          <w:rPr>
            <w:noProof/>
            <w:webHidden/>
          </w:rPr>
          <w:fldChar w:fldCharType="end"/>
        </w:r>
      </w:hyperlink>
    </w:p>
    <w:p w14:paraId="6EA0351B" w14:textId="09E4E12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263B8F">
          <w:rPr>
            <w:noProof/>
            <w:webHidden/>
          </w:rPr>
          <w:t>124</w:t>
        </w:r>
        <w:r w:rsidR="00153079" w:rsidRPr="00153079">
          <w:rPr>
            <w:noProof/>
            <w:webHidden/>
          </w:rPr>
          <w:fldChar w:fldCharType="end"/>
        </w:r>
      </w:hyperlink>
    </w:p>
    <w:p w14:paraId="132250D6" w14:textId="400AB22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263B8F">
          <w:rPr>
            <w:noProof/>
            <w:webHidden/>
          </w:rPr>
          <w:t>124</w:t>
        </w:r>
        <w:r w:rsidR="00153079" w:rsidRPr="00153079">
          <w:rPr>
            <w:noProof/>
            <w:webHidden/>
          </w:rPr>
          <w:fldChar w:fldCharType="end"/>
        </w:r>
      </w:hyperlink>
    </w:p>
    <w:p w14:paraId="2683D751" w14:textId="1508D460"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263B8F">
          <w:rPr>
            <w:noProof/>
            <w:webHidden/>
          </w:rPr>
          <w:t>125</w:t>
        </w:r>
        <w:r w:rsidR="00153079" w:rsidRPr="00153079">
          <w:rPr>
            <w:noProof/>
            <w:webHidden/>
          </w:rPr>
          <w:fldChar w:fldCharType="end"/>
        </w:r>
      </w:hyperlink>
    </w:p>
    <w:p w14:paraId="2AE81365" w14:textId="2F682C3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263B8F">
          <w:rPr>
            <w:noProof/>
            <w:webHidden/>
          </w:rPr>
          <w:t>125</w:t>
        </w:r>
        <w:r w:rsidR="00153079" w:rsidRPr="00153079">
          <w:rPr>
            <w:noProof/>
            <w:webHidden/>
          </w:rPr>
          <w:fldChar w:fldCharType="end"/>
        </w:r>
      </w:hyperlink>
    </w:p>
    <w:p w14:paraId="243CE2C8" w14:textId="675AEEF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263B8F">
          <w:rPr>
            <w:noProof/>
            <w:webHidden/>
          </w:rPr>
          <w:t>126</w:t>
        </w:r>
        <w:r w:rsidR="00153079" w:rsidRPr="00153079">
          <w:rPr>
            <w:noProof/>
            <w:webHidden/>
          </w:rPr>
          <w:fldChar w:fldCharType="end"/>
        </w:r>
      </w:hyperlink>
    </w:p>
    <w:p w14:paraId="4ED4EB5F" w14:textId="617337B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263B8F">
          <w:rPr>
            <w:noProof/>
            <w:webHidden/>
          </w:rPr>
          <w:t>126</w:t>
        </w:r>
        <w:r w:rsidR="00153079" w:rsidRPr="00153079">
          <w:rPr>
            <w:noProof/>
            <w:webHidden/>
          </w:rPr>
          <w:fldChar w:fldCharType="end"/>
        </w:r>
      </w:hyperlink>
    </w:p>
    <w:p w14:paraId="595677BF" w14:textId="25097CC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263B8F">
          <w:rPr>
            <w:noProof/>
            <w:webHidden/>
          </w:rPr>
          <w:t>127</w:t>
        </w:r>
        <w:r w:rsidR="00153079" w:rsidRPr="00153079">
          <w:rPr>
            <w:noProof/>
            <w:webHidden/>
          </w:rPr>
          <w:fldChar w:fldCharType="end"/>
        </w:r>
      </w:hyperlink>
    </w:p>
    <w:p w14:paraId="653CCB3A" w14:textId="7EC73CC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263B8F">
          <w:rPr>
            <w:noProof/>
            <w:webHidden/>
          </w:rPr>
          <w:t>128</w:t>
        </w:r>
        <w:r w:rsidR="00153079" w:rsidRPr="00153079">
          <w:rPr>
            <w:noProof/>
            <w:webHidden/>
          </w:rPr>
          <w:fldChar w:fldCharType="end"/>
        </w:r>
      </w:hyperlink>
    </w:p>
    <w:p w14:paraId="684D5F09" w14:textId="4053FDA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263B8F">
          <w:rPr>
            <w:noProof/>
            <w:webHidden/>
          </w:rPr>
          <w:t>128</w:t>
        </w:r>
        <w:r w:rsidR="00153079" w:rsidRPr="00153079">
          <w:rPr>
            <w:noProof/>
            <w:webHidden/>
          </w:rPr>
          <w:fldChar w:fldCharType="end"/>
        </w:r>
      </w:hyperlink>
    </w:p>
    <w:p w14:paraId="7B43DCD8" w14:textId="75D65DC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263B8F">
          <w:rPr>
            <w:noProof/>
            <w:webHidden/>
          </w:rPr>
          <w:t>129</w:t>
        </w:r>
        <w:r w:rsidR="00153079" w:rsidRPr="00153079">
          <w:rPr>
            <w:noProof/>
            <w:webHidden/>
          </w:rPr>
          <w:fldChar w:fldCharType="end"/>
        </w:r>
      </w:hyperlink>
    </w:p>
    <w:p w14:paraId="757C3EFB" w14:textId="09467BF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263B8F">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733F2A">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w:t>
      </w:r>
      <w:proofErr w:type="spellStart"/>
      <w:r w:rsidRPr="00C836AE">
        <w:rPr>
          <w:rFonts w:ascii="Times New Roman" w:eastAsia="Times New Roman" w:hAnsi="Times New Roman" w:cs="Times New Roman"/>
          <w:sz w:val="26"/>
          <w:szCs w:val="26"/>
        </w:rPr>
        <w:t>iTrack</w:t>
      </w:r>
      <w:proofErr w:type="spellEnd"/>
      <w:r w:rsidRPr="00C836AE">
        <w:rPr>
          <w:rFonts w:ascii="Times New Roman" w:eastAsia="Times New Roman" w:hAnsi="Times New Roman" w:cs="Times New Roman"/>
          <w:sz w:val="26"/>
          <w:szCs w:val="26"/>
        </w:rPr>
        <w:t xml:space="preserve"> enhances the integrity and efficiency of beneficiary data management by solving manual processing problems, thereby contributing to the SDG goal of inclusive and excellent education. This synergy is highlighted by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role in lowering educational access inequities and promoting a climate in which all students, regardless of economic background, may benefit from increased learning opportunities. Furthermore,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ITrack4Ps serves as essential to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w:t>
      </w:r>
      <w:proofErr w:type="spellStart"/>
      <w:r>
        <w:rPr>
          <w:rFonts w:ascii="Times New Roman" w:eastAsia="Times New Roman" w:hAnsi="Times New Roman" w:cs="Times New Roman"/>
          <w:sz w:val="26"/>
          <w:szCs w:val="26"/>
        </w:rPr>
        <w:t>iTrack</w:t>
      </w:r>
      <w:proofErr w:type="spellEnd"/>
      <w:r>
        <w:rPr>
          <w:rFonts w:ascii="Times New Roman" w:eastAsia="Times New Roman" w:hAnsi="Times New Roman" w:cs="Times New Roman"/>
          <w:sz w:val="26"/>
          <w:szCs w:val="26"/>
        </w:rPr>
        <w:t xml:space="preserve">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000000F7"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000000F8" w14:textId="1EF09309"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05898805" w:rsidR="005950C6" w:rsidRDefault="009F4C2C">
      <w:pPr>
        <w:spacing w:before="240" w:after="240"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A" w14:textId="06B7BAF6"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Household welfare</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If children attend school, undergo routine health exams, have their growth tracked, and receive vaccinations, households are awarded monetary rewards. Pregnant women must get prenatal care, and skilled medical personnel must attend to their births. Every month, community-based Family Development Sessions are expected to be attended by parents or guardians in order to learn about women's rights, disaster preparedness, and effective child discipline</w:t>
      </w:r>
    </w:p>
    <w:p w14:paraId="000000FB" w14:textId="0833D3BA"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Pr>
          <w:rFonts w:ascii="Times New Roman" w:eastAsia="Times New Roman" w:hAnsi="Times New Roman" w:cs="Times New Roman"/>
          <w:sz w:val="26"/>
          <w:szCs w:val="26"/>
        </w:rPr>
        <w:t xml:space="preserve"> is the observation and tracking of activities and progress. It is essential to the success of any project, intervention, public policy, or program. It necessitates data gathering at several points during the program or project cycle, particularly at the start, to establish a baseline. The 4Ps program's efficiency and impact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continuously monitored during the case study, giving useful insights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allow</w:t>
      </w:r>
      <w:r w:rsidR="00DA22D1">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 xml:space="preserve">quick changes and wise decision-making. For the program to succeed and to meet the requirements of its recipients, a proactive approach to data gathering and analysis is essential. Monitoring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implemented during this case study to track 4ps data </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w:t>
      </w:r>
      <w:r>
        <w:rPr>
          <w:rFonts w:ascii="Times New Roman" w:eastAsia="Times New Roman" w:hAnsi="Times New Roman" w:cs="Times New Roman"/>
          <w:sz w:val="26"/>
          <w:szCs w:val="26"/>
        </w:rPr>
        <w:lastRenderedPageBreak/>
        <w:t>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000000FE" w14:textId="29508BA9"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 xml:space="preserve">The 2030 Agenda for Sustainable Development (SDGs) aims to alter our planet by addressing the many issues that humanity is experiencing in order to promote well-being, economic prosperity, and environmental protection. The SDGs offer a comprehensive and multidimensional view of development, in contrast to traditional development plans that concentrate on a small number of elements. </w:t>
      </w:r>
      <w:r>
        <w:rPr>
          <w:rFonts w:ascii="Times New Roman" w:eastAsia="Times New Roman" w:hAnsi="Times New Roman" w:cs="Times New Roman"/>
          <w:sz w:val="26"/>
          <w:szCs w:val="26"/>
        </w:rPr>
        <w:t>These goals serve as a shared global framework to guide actions and policies, to leave no one behind, and to ensure a more sustainable and equitable future for all.</w:t>
      </w:r>
      <w:r>
        <w:rPr>
          <w:rFonts w:ascii="Times New Roman" w:eastAsia="Times New Roman" w:hAnsi="Times New Roman" w:cs="Times New Roman"/>
          <w:sz w:val="26"/>
          <w:szCs w:val="26"/>
          <w:highlight w:val="white"/>
        </w:rPr>
        <w:t xml:space="preserve"> Therefore, interactions across the SDGs could lead to inconsistent outcomes</w:t>
      </w:r>
      <w:r w:rsidR="00D01931">
        <w:rPr>
          <w:rFonts w:ascii="Times New Roman" w:eastAsia="Times New Roman" w:hAnsi="Times New Roman" w:cs="Times New Roman"/>
          <w:sz w:val="26"/>
          <w:szCs w:val="26"/>
          <w:highlight w:val="white"/>
        </w:rPr>
        <w:t>.</w:t>
      </w:r>
    </w:p>
    <w:p w14:paraId="40F8523F" w14:textId="7D6C10D0" w:rsidR="00793CCB"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4ps (</w:t>
      </w:r>
      <w:proofErr w:type="spellStart"/>
      <w:r>
        <w:rPr>
          <w:rFonts w:ascii="Times New Roman" w:eastAsia="Times New Roman" w:hAnsi="Times New Roman" w:cs="Times New Roman"/>
          <w:b/>
          <w:sz w:val="26"/>
          <w:szCs w:val="26"/>
        </w:rPr>
        <w:t>Pantawid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Pamilyang</w:t>
      </w:r>
      <w:proofErr w:type="spellEnd"/>
      <w:r>
        <w:rPr>
          <w:rFonts w:ascii="Times New Roman" w:eastAsia="Times New Roman" w:hAnsi="Times New Roman" w:cs="Times New Roman"/>
          <w:b/>
          <w:sz w:val="26"/>
          <w:szCs w:val="26"/>
        </w:rPr>
        <w:t xml:space="preserve"> Pilipino </w:t>
      </w:r>
      <w:r w:rsidR="00E72AA2">
        <w:rPr>
          <w:rFonts w:ascii="Times New Roman" w:eastAsia="Times New Roman" w:hAnsi="Times New Roman" w:cs="Times New Roman"/>
          <w:b/>
          <w:sz w:val="26"/>
          <w:szCs w:val="26"/>
        </w:rPr>
        <w:t>Program) Impact</w:t>
      </w:r>
      <w:r>
        <w:rPr>
          <w:rFonts w:ascii="Times New Roman" w:eastAsia="Times New Roman" w:hAnsi="Times New Roman" w:cs="Times New Roman"/>
          <w:sz w:val="26"/>
          <w:szCs w:val="26"/>
        </w:rPr>
        <w:t xml:space="preserve"> evaluations have helped to confirm 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at various times. In 2011 and 2013, the Department of Social Welfare and Development (DSWD) partnered with the Philippines Institute of Development Studies (PIDS) to conduct two “waves” of impact evaluations of the program with the help of the World Bank and the Asian Development Bank ((ADB). The studies utilized a randomized controlled trial (RCT) design (wave 1) and regression </w:t>
      </w:r>
      <w:r>
        <w:rPr>
          <w:rFonts w:ascii="Times New Roman" w:eastAsia="Times New Roman" w:hAnsi="Times New Roman" w:cs="Times New Roman"/>
          <w:sz w:val="26"/>
          <w:szCs w:val="26"/>
        </w:rPr>
        <w:lastRenderedPageBreak/>
        <w:t>discontinuity design (RDD) (wave 2). Program improvements were guided by the impact evaluation results, including the expansion of the 4Ps program to cover children over 14 years of age in 2014.</w:t>
      </w:r>
      <w:bookmarkStart w:id="25" w:name="_heading=h.vhy0g5kvg53t" w:colFirst="0" w:colLast="0"/>
      <w:bookmarkStart w:id="26" w:name="_heading=h.v5cakixmkayh" w:colFirst="0" w:colLast="0"/>
      <w:bookmarkStart w:id="27" w:name="_heading=h.yyyj95v0o770" w:colFirst="0" w:colLast="0"/>
      <w:bookmarkStart w:id="28" w:name="_heading=h.5ovynstz6v41" w:colFirst="0" w:colLast="0"/>
      <w:bookmarkEnd w:id="25"/>
      <w:bookmarkEnd w:id="26"/>
      <w:bookmarkEnd w:id="27"/>
      <w:bookmarkEnd w:id="28"/>
    </w:p>
    <w:p w14:paraId="5203865B" w14:textId="474E4AFB" w:rsidR="008B022C" w:rsidRDefault="00672EC8" w:rsidP="002D1721">
      <w:pPr>
        <w:spacing w:line="480" w:lineRule="auto"/>
        <w:jc w:val="both"/>
        <w:rPr>
          <w:rFonts w:ascii="Times New Roman" w:eastAsia="Times New Roman" w:hAnsi="Times New Roman" w:cs="Times New Roman"/>
          <w:sz w:val="26"/>
          <w:szCs w:val="26"/>
        </w:rPr>
      </w:pPr>
      <w:r w:rsidRPr="00C836AE">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are</w:t>
      </w:r>
      <w:r w:rsidR="00C836AE" w:rsidRPr="00C836AE">
        <w:rPr>
          <w:rFonts w:ascii="Times New Roman" w:eastAsia="Times New Roman" w:hAnsi="Times New Roman" w:cs="Times New Roman"/>
          <w:sz w:val="26"/>
          <w:szCs w:val="26"/>
        </w:rPr>
        <w:t xml:space="preserve"> prioritized for any government aid but they also have to make sure that all the kids attend school, bring small kids to the health center for check-ups, and they have to attend the family development sessions. </w:t>
      </w:r>
      <w:r w:rsidR="008B022C" w:rsidRPr="008B022C">
        <w:rPr>
          <w:rFonts w:ascii="Times New Roman" w:eastAsia="Times New Roman" w:hAnsi="Times New Roman" w:cs="Times New Roman"/>
          <w:sz w:val="26"/>
          <w:szCs w:val="26"/>
        </w:rPr>
        <w:t> </w:t>
      </w:r>
      <w:r w:rsidRPr="00672EC8">
        <w:rPr>
          <w:rFonts w:ascii="Times New Roman" w:eastAsia="Times New Roman" w:hAnsi="Times New Roman" w:cs="Times New Roman"/>
          <w:sz w:val="26"/>
          <w:szCs w:val="26"/>
        </w:rPr>
        <w:t>In iTrack4Ps, beneficiaries, as 4Ps holders</w:t>
      </w:r>
      <w:r w:rsidR="00881BE7">
        <w:rPr>
          <w:rFonts w:ascii="Times New Roman" w:eastAsia="Times New Roman" w:hAnsi="Times New Roman" w:cs="Times New Roman"/>
          <w:sz w:val="26"/>
          <w:szCs w:val="26"/>
        </w:rPr>
        <w:t xml:space="preserve"> and beneficiary child</w:t>
      </w:r>
      <w:r w:rsidRPr="00672EC8">
        <w:rPr>
          <w:rFonts w:ascii="Times New Roman" w:eastAsia="Times New Roman" w:hAnsi="Times New Roman" w:cs="Times New Roman"/>
          <w:sz w:val="26"/>
          <w:szCs w:val="26"/>
        </w:rPr>
        <w:t xml:space="preserve">,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 </w:t>
      </w:r>
    </w:p>
    <w:p w14:paraId="1440CA02" w14:textId="534E3B7F" w:rsidR="00672EC8"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049A57E" w14:textId="77777777" w:rsidR="00672EC8" w:rsidRDefault="00672EC8"/>
    <w:p w14:paraId="00000109" w14:textId="656901EF" w:rsidR="005950C6" w:rsidRDefault="009F4C2C" w:rsidP="00263B8F">
      <w:pPr>
        <w:pStyle w:val="Heading1"/>
        <w:spacing w:before="0" w:after="0" w:line="240" w:lineRule="auto"/>
      </w:pPr>
      <w:bookmarkStart w:id="29" w:name="_heading=h.4dxutwusxxsi" w:colFirst="0" w:colLast="0"/>
      <w:bookmarkStart w:id="30" w:name="_Toc153451244"/>
      <w:bookmarkEnd w:id="29"/>
      <w:r>
        <w:lastRenderedPageBreak/>
        <w:t>CHAPTER II</w:t>
      </w:r>
      <w:bookmarkEnd w:id="30"/>
    </w:p>
    <w:p w14:paraId="0000010A" w14:textId="5C051057" w:rsidR="005950C6" w:rsidRDefault="009F4C2C" w:rsidP="00263B8F">
      <w:pPr>
        <w:pStyle w:val="Heading2"/>
        <w:spacing w:line="240" w:lineRule="auto"/>
        <w:jc w:val="center"/>
      </w:pPr>
      <w:bookmarkStart w:id="31" w:name="_heading=h.2ysewf742e11" w:colFirst="0" w:colLast="0"/>
      <w:bookmarkStart w:id="32" w:name="_Toc153451245"/>
      <w:bookmarkEnd w:id="31"/>
      <w:r>
        <w:t>REVIEW OF RELATED SYSTEM</w:t>
      </w:r>
      <w:bookmarkEnd w:id="32"/>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33" w:name="_Toc153451246"/>
      <w:r>
        <w:t>Technical Background</w:t>
      </w:r>
      <w:bookmarkEnd w:id="33"/>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AngularJs</w:t>
      </w:r>
      <w:proofErr w:type="spellEnd"/>
      <w:r>
        <w:rPr>
          <w:rFonts w:ascii="Times New Roman" w:eastAsia="Times New Roman" w:hAnsi="Times New Roman" w:cs="Times New Roman"/>
          <w:b/>
          <w:sz w:val="26"/>
          <w:szCs w:val="26"/>
        </w:rPr>
        <w:t xml:space="preserve">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w:t>
      </w:r>
      <w:proofErr w:type="spellStart"/>
      <w:r>
        <w:rPr>
          <w:rFonts w:ascii="Times New Roman" w:eastAsia="Times New Roman" w:hAnsi="Times New Roman" w:cs="Times New Roman"/>
          <w:sz w:val="26"/>
          <w:szCs w:val="26"/>
        </w:rPr>
        <w:t>BuiltWith</w:t>
      </w:r>
      <w:proofErr w:type="spellEnd"/>
      <w:r>
        <w:rPr>
          <w:rFonts w:ascii="Times New Roman" w:eastAsia="Times New Roman" w:hAnsi="Times New Roman" w:cs="Times New Roman"/>
          <w:sz w:val="26"/>
          <w:szCs w:val="26"/>
        </w:rPr>
        <w:t xml:space="preserve">.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ExpressJS</w:t>
      </w:r>
      <w:proofErr w:type="spellEnd"/>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xml:space="preserve">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6D62F40A"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4" w:name="_heading=h.2xcytpi" w:colFirst="0" w:colLast="0"/>
      <w:bookmarkStart w:id="35" w:name="_Toc153290376"/>
      <w:bookmarkStart w:id="36" w:name="_Toc153387045"/>
      <w:bookmarkStart w:id="37" w:name="_Toc153434554"/>
      <w:bookmarkEnd w:id="34"/>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5"/>
      <w:bookmarkEnd w:id="36"/>
      <w:bookmarkEnd w:id="37"/>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8" w:name="_heading=h.k9w1xe5zpve4" w:colFirst="0" w:colLast="0"/>
      <w:bookmarkEnd w:id="38"/>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9" w:name="_Toc153451247"/>
      <w:r w:rsidRPr="005844C4">
        <w:t>Local Related Study</w:t>
      </w:r>
      <w:bookmarkEnd w:id="39"/>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was assessed in </w:t>
      </w:r>
      <w:proofErr w:type="spellStart"/>
      <w:r>
        <w:rPr>
          <w:rFonts w:ascii="Times New Roman" w:eastAsia="Times New Roman" w:hAnsi="Times New Roman" w:cs="Times New Roman"/>
          <w:sz w:val="26"/>
          <w:szCs w:val="26"/>
        </w:rPr>
        <w:t>Busaing's</w:t>
      </w:r>
      <w:proofErr w:type="spellEnd"/>
      <w:r>
        <w:rPr>
          <w:rFonts w:ascii="Times New Roman" w:eastAsia="Times New Roman" w:hAnsi="Times New Roman" w:cs="Times New Roman"/>
          <w:sz w:val="26"/>
          <w:szCs w:val="26"/>
        </w:rPr>
        <w:t xml:space="preserve">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 xml:space="preserve">were no appreciable differences between the perceptions of program objectives, compliance with program conditions, and implementation issues among beneficiaries, implementers, and the community. Furthermore, a documentary analysis of health and nutrition indicators revealed that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w:t>
      </w:r>
      <w:proofErr w:type="spellEnd"/>
      <w:r>
        <w:rPr>
          <w:rFonts w:ascii="Times New Roman" w:eastAsia="Times New Roman" w:hAnsi="Times New Roman" w:cs="Times New Roman"/>
          <w:sz w:val="26"/>
          <w:szCs w:val="26"/>
        </w:rPr>
        <w:t xml:space="preserve">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This research aimed to ascertain the perceived elements influencing the academic performance of </w:t>
      </w:r>
      <w:proofErr w:type="spellStart"/>
      <w:r>
        <w:rPr>
          <w:rFonts w:ascii="Times New Roman" w:eastAsia="Times New Roman" w:hAnsi="Times New Roman" w:cs="Times New Roman"/>
          <w:sz w:val="26"/>
          <w:szCs w:val="26"/>
        </w:rPr>
        <w:t>Apayao</w:t>
      </w:r>
      <w:proofErr w:type="spellEnd"/>
      <w:r>
        <w:rPr>
          <w:rFonts w:ascii="Times New Roman" w:eastAsia="Times New Roman" w:hAnsi="Times New Roman" w:cs="Times New Roman"/>
          <w:sz w:val="26"/>
          <w:szCs w:val="26"/>
        </w:rPr>
        <w:t xml:space="preserve"> State College's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acquire relevant information about the parents of 91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w:t>
      </w:r>
      <w:r>
        <w:rPr>
          <w:rFonts w:ascii="Times New Roman" w:eastAsia="Times New Roman" w:hAnsi="Times New Roman" w:cs="Times New Roman"/>
          <w:sz w:val="26"/>
          <w:szCs w:val="26"/>
        </w:rPr>
        <w:lastRenderedPageBreak/>
        <w:t xml:space="preserve">recipients who are currently enrolled at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goal of this phenomenological study was to examine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r w:rsidR="00860BC4">
        <w:rPr>
          <w:rFonts w:ascii="Times New Roman" w:eastAsia="Times New Roman" w:hAnsi="Times New Roman" w:cs="Times New Roman"/>
          <w:sz w:val="26"/>
          <w:szCs w:val="26"/>
        </w:rPr>
        <w:t>researchers’</w:t>
      </w:r>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40" w:name="_Toc153451248"/>
      <w:r>
        <w:t>Local Related System</w:t>
      </w:r>
      <w:bookmarkEnd w:id="40"/>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was carried out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w:t>
      </w:r>
      <w:proofErr w:type="spellStart"/>
      <w:r>
        <w:rPr>
          <w:rFonts w:ascii="Times New Roman" w:eastAsia="Times New Roman" w:hAnsi="Times New Roman" w:cs="Times New Roman"/>
          <w:sz w:val="26"/>
          <w:szCs w:val="26"/>
        </w:rPr>
        <w:t>Iteit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Spamast</w:t>
      </w:r>
      <w:proofErr w:type="spellEnd"/>
      <w:r>
        <w:rPr>
          <w:rFonts w:ascii="Times New Roman" w:eastAsia="Times New Roman" w:hAnsi="Times New Roman" w:cs="Times New Roman"/>
          <w:sz w:val="26"/>
          <w:szCs w:val="26"/>
        </w:rPr>
        <w: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w:t>
      </w:r>
      <w:proofErr w:type="spellStart"/>
      <w:r>
        <w:rPr>
          <w:rFonts w:ascii="Times New Roman" w:eastAsia="Times New Roman" w:hAnsi="Times New Roman" w:cs="Times New Roman"/>
          <w:sz w:val="26"/>
          <w:szCs w:val="26"/>
        </w:rPr>
        <w:t>MuhADINI</w:t>
      </w:r>
      <w:proofErr w:type="spellEnd"/>
      <w:r>
        <w:rPr>
          <w:rFonts w:ascii="Times New Roman" w:eastAsia="Times New Roman" w:hAnsi="Times New Roman" w:cs="Times New Roman"/>
          <w:sz w:val="26"/>
          <w:szCs w:val="26"/>
        </w:rPr>
        <w:t xml:space="preserve">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study created and approved a general chemistry web-based self-assessment tool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is a cutting-edge self-evaluation tool for college students that offers customized questions and study programs, automatic grading and fast feedback, and direct engagement with the subject on computers and mobile devices.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 xml:space="preserve">MySQL as the database, PHP as the programming language, and Adobe Dreamweaver as the Integrated Environment Development (IDE).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said they were more motivated to succeed in the course. The outcome demonstrated that using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Magsasaka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Siyentista</w:t>
      </w:r>
      <w:proofErr w:type="spellEnd"/>
      <w:r>
        <w:rPr>
          <w:rFonts w:ascii="Times New Roman" w:eastAsia="Times New Roman" w:hAnsi="Times New Roman" w:cs="Times New Roman"/>
          <w:sz w:val="26"/>
          <w:szCs w:val="26"/>
        </w:rPr>
        <w:t xml:space="preserve">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w:t>
      </w:r>
      <w:proofErr w:type="spellStart"/>
      <w:r>
        <w:rPr>
          <w:rFonts w:ascii="Times New Roman" w:eastAsia="Times New Roman" w:hAnsi="Times New Roman" w:cs="Times New Roman"/>
          <w:sz w:val="26"/>
          <w:szCs w:val="26"/>
        </w:rPr>
        <w:t>Cateel</w:t>
      </w:r>
      <w:proofErr w:type="spellEnd"/>
      <w:r>
        <w:rPr>
          <w:rFonts w:ascii="Times New Roman" w:eastAsia="Times New Roman" w:hAnsi="Times New Roman" w:cs="Times New Roman"/>
          <w:sz w:val="26"/>
          <w:szCs w:val="26"/>
        </w:rPr>
        <w:t xml:space="preserve">,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 xml:space="preserve">the project's implementation, issues like pest infestations, weather conditions, and the sale of harvested bananas were encountered. The study recommends replicating this type of project in other areas due to its positive effects (F.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w:t>
      </w:r>
      <w:proofErr w:type="spellStart"/>
      <w:r>
        <w:rPr>
          <w:rFonts w:ascii="Times New Roman" w:eastAsia="Times New Roman" w:hAnsi="Times New Roman" w:cs="Times New Roman"/>
          <w:sz w:val="26"/>
          <w:szCs w:val="26"/>
        </w:rPr>
        <w:t>Palanas</w:t>
      </w:r>
      <w:proofErr w:type="spellEnd"/>
      <w:r>
        <w:rPr>
          <w:rFonts w:ascii="Times New Roman" w:eastAsia="Times New Roman" w:hAnsi="Times New Roman" w:cs="Times New Roman"/>
          <w:sz w:val="26"/>
          <w:szCs w:val="26"/>
        </w:rPr>
        <w:t xml:space="preserve">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w:t>
      </w:r>
      <w:proofErr w:type="spellStart"/>
      <w:r>
        <w:rPr>
          <w:rFonts w:ascii="Times New Roman" w:eastAsia="Times New Roman" w:hAnsi="Times New Roman" w:cs="Times New Roman"/>
          <w:sz w:val="26"/>
          <w:szCs w:val="26"/>
        </w:rPr>
        <w:t>Surban</w:t>
      </w:r>
      <w:proofErr w:type="spellEnd"/>
      <w:r>
        <w:rPr>
          <w:rFonts w:ascii="Times New Roman" w:eastAsia="Times New Roman" w:hAnsi="Times New Roman" w:cs="Times New Roman"/>
          <w:sz w:val="26"/>
          <w:szCs w:val="26"/>
        </w:rPr>
        <w:t xml:space="preserve">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41" w:name="_Toc153451249"/>
      <w:r>
        <w:t>Foreign-Related Studies</w:t>
      </w:r>
      <w:bookmarkEnd w:id="41"/>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 xml:space="preserve">mangroves have been tracked. (Hamdan Omar, Samsudin Musa, and Muhamad </w:t>
      </w:r>
      <w:proofErr w:type="spellStart"/>
      <w:r>
        <w:rPr>
          <w:rFonts w:ascii="Times New Roman" w:eastAsia="Times New Roman" w:hAnsi="Times New Roman" w:cs="Times New Roman"/>
          <w:sz w:val="26"/>
          <w:szCs w:val="26"/>
        </w:rPr>
        <w:t>Afizzul</w:t>
      </w:r>
      <w:proofErr w:type="spellEnd"/>
      <w:r>
        <w:rPr>
          <w:rFonts w:ascii="Times New Roman" w:eastAsia="Times New Roman" w:hAnsi="Times New Roman" w:cs="Times New Roman"/>
          <w:sz w:val="26"/>
          <w:szCs w:val="26"/>
        </w:rPr>
        <w:t xml:space="preserve"> Misman,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Mardeni</w:t>
      </w:r>
      <w:proofErr w:type="spellEnd"/>
      <w:r>
        <w:rPr>
          <w:rFonts w:ascii="Times New Roman" w:eastAsia="Times New Roman" w:hAnsi="Times New Roman" w:cs="Times New Roman"/>
          <w:sz w:val="26"/>
          <w:szCs w:val="26"/>
        </w:rPr>
        <w:t xml:space="preserve">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w:t>
      </w:r>
      <w:proofErr w:type="spellStart"/>
      <w:r>
        <w:rPr>
          <w:rFonts w:ascii="Times New Roman" w:eastAsia="Times New Roman" w:hAnsi="Times New Roman" w:cs="Times New Roman"/>
          <w:sz w:val="26"/>
          <w:szCs w:val="26"/>
        </w:rPr>
        <w:t>tabulin</w:t>
      </w:r>
      <w:proofErr w:type="spellEnd"/>
      <w:r>
        <w:rPr>
          <w:rFonts w:ascii="Times New Roman" w:eastAsia="Times New Roman" w:hAnsi="Times New Roman" w:cs="Times New Roman"/>
          <w:sz w:val="26"/>
          <w:szCs w:val="26"/>
        </w:rPr>
        <w:t>,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w:t>
      </w: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epidemic of Covid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w:t>
      </w: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&amp; Gaikwad, 2023).</w:t>
      </w:r>
    </w:p>
    <w:p w14:paraId="01E135CA" w14:textId="01B855BF" w:rsidR="00E72AA2" w:rsidRPr="00E72AA2" w:rsidRDefault="009F4C2C" w:rsidP="00A82B53">
      <w:pPr>
        <w:pStyle w:val="Heading2"/>
      </w:pPr>
      <w:bookmarkStart w:id="42" w:name="_Toc153451250"/>
      <w:r>
        <w:lastRenderedPageBreak/>
        <w:t>Related Foreign Systems</w:t>
      </w:r>
      <w:bookmarkEnd w:id="42"/>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Boonjing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Nillaor</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Muangprathub</w:t>
      </w:r>
      <w:proofErr w:type="spellEnd"/>
      <w:r>
        <w:rPr>
          <w:rFonts w:ascii="Times New Roman" w:eastAsia="Times New Roman" w:hAnsi="Times New Roman" w:cs="Times New Roman"/>
          <w:sz w:val="26"/>
          <w:szCs w:val="26"/>
        </w:rPr>
        <w:t xml:space="preserve">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w:t>
      </w:r>
      <w:proofErr w:type="gramStart"/>
      <w:r>
        <w:rPr>
          <w:rFonts w:ascii="Times New Roman" w:eastAsia="Times New Roman" w:hAnsi="Times New Roman" w:cs="Times New Roman"/>
          <w:sz w:val="26"/>
          <w:szCs w:val="26"/>
        </w:rPr>
        <w:t xml:space="preserve">good life indicator </w:t>
      </w:r>
      <w:r w:rsidR="00860BC4">
        <w:rPr>
          <w:rFonts w:ascii="Times New Roman" w:eastAsia="Times New Roman" w:hAnsi="Times New Roman" w:cs="Times New Roman"/>
          <w:sz w:val="26"/>
          <w:szCs w:val="26"/>
        </w:rPr>
        <w:t>lists</w:t>
      </w:r>
      <w:proofErr w:type="gramEnd"/>
      <w:r w:rsidR="00860BC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w:t>
      </w:r>
      <w:proofErr w:type="spellStart"/>
      <w:r>
        <w:rPr>
          <w:rFonts w:ascii="Times New Roman" w:eastAsia="Times New Roman" w:hAnsi="Times New Roman" w:cs="Times New Roman"/>
          <w:sz w:val="26"/>
          <w:szCs w:val="26"/>
        </w:rPr>
        <w:t>Sedera</w:t>
      </w:r>
      <w:proofErr w:type="spellEnd"/>
      <w:r>
        <w:rPr>
          <w:rFonts w:ascii="Times New Roman" w:eastAsia="Times New Roman" w:hAnsi="Times New Roman" w:cs="Times New Roman"/>
          <w:sz w:val="26"/>
          <w:szCs w:val="26"/>
        </w:rPr>
        <w:t xml:space="preserve">,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w:t>
      </w: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boundaries of what SEA can and should do overall with new features. A strategic evaluation tool challenges traditional thinking and practice beyond its applicability. programs, techniques, and policies (</w:t>
      </w: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et al., 2021).   </w:t>
      </w:r>
    </w:p>
    <w:p w14:paraId="00000153" w14:textId="0D29BA6C" w:rsidR="005950C6" w:rsidRDefault="009F4C2C" w:rsidP="002D1721">
      <w:pPr>
        <w:pStyle w:val="Heading2"/>
      </w:pPr>
      <w:bookmarkStart w:id="43" w:name="_Toc153451251"/>
      <w:r>
        <w:t>Conceptual Framework</w:t>
      </w:r>
      <w:bookmarkEnd w:id="43"/>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4" w:name="_heading=h.hgtgwhydd4ju" w:colFirst="0" w:colLast="0"/>
      <w:bookmarkEnd w:id="44"/>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59869D57" w:rsidR="005950C6" w:rsidRPr="00774F60" w:rsidRDefault="00774F60" w:rsidP="00774F60">
      <w:pPr>
        <w:pStyle w:val="Caption"/>
        <w:rPr>
          <w:rFonts w:ascii="Times New Roman" w:eastAsia="Times New Roman" w:hAnsi="Times New Roman" w:cs="Times New Roman"/>
          <w:color w:val="auto"/>
          <w:sz w:val="26"/>
          <w:szCs w:val="26"/>
        </w:rPr>
      </w:pPr>
      <w:bookmarkStart w:id="45" w:name="_Toc153290377"/>
      <w:bookmarkStart w:id="46" w:name="_Toc153387046"/>
      <w:bookmarkStart w:id="47"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5"/>
      <w:bookmarkEnd w:id="46"/>
      <w:bookmarkEnd w:id="47"/>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8" w:name="_heading=h.1bsxmt4gtrrb" w:colFirst="0" w:colLast="0"/>
      <w:bookmarkStart w:id="49" w:name="_Toc153451252"/>
      <w:bookmarkEnd w:id="48"/>
      <w:r>
        <w:lastRenderedPageBreak/>
        <w:t>Synthesis</w:t>
      </w:r>
      <w:bookmarkEnd w:id="49"/>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w:t>
      </w:r>
      <w:proofErr w:type="gramStart"/>
      <w:r>
        <w:rPr>
          <w:rFonts w:ascii="Times New Roman" w:eastAsia="Times New Roman" w:hAnsi="Times New Roman" w:cs="Times New Roman"/>
          <w:sz w:val="26"/>
          <w:szCs w:val="26"/>
        </w:rPr>
        <w:t>save</w:t>
      </w:r>
      <w:proofErr w:type="gramEnd"/>
      <w:r>
        <w:rPr>
          <w:rFonts w:ascii="Times New Roman" w:eastAsia="Times New Roman" w:hAnsi="Times New Roman" w:cs="Times New Roman"/>
          <w:sz w:val="26"/>
          <w:szCs w:val="26"/>
        </w:rPr>
        <w:t xml:space="preser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the study conducted by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50" w:name="_heading=h.ifjy323xqio5" w:colFirst="0" w:colLast="0"/>
      <w:bookmarkEnd w:id="50"/>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51" w:name="_Toc153451253"/>
      <w:r>
        <w:lastRenderedPageBreak/>
        <w:t>Chapter III</w:t>
      </w:r>
      <w:bookmarkEnd w:id="51"/>
    </w:p>
    <w:p w14:paraId="00000160" w14:textId="3A02F1EE" w:rsidR="005950C6" w:rsidRDefault="009F4C2C" w:rsidP="001E182B">
      <w:pPr>
        <w:pStyle w:val="Heading2"/>
        <w:spacing w:line="240" w:lineRule="auto"/>
        <w:jc w:val="center"/>
      </w:pPr>
      <w:bookmarkStart w:id="52" w:name="_Toc153451254"/>
      <w:r>
        <w:t>DESIGN AND METHODOLOGY</w:t>
      </w:r>
      <w:bookmarkEnd w:id="52"/>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53" w:name="_heading=h.flhjhtatnz0g" w:colFirst="0" w:colLast="0"/>
      <w:bookmarkStart w:id="54" w:name="_Toc153451255"/>
      <w:bookmarkEnd w:id="53"/>
      <w:r>
        <w:t>Software Development Model</w:t>
      </w:r>
      <w:bookmarkEnd w:id="54"/>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78207D1F" w:rsidR="00774F60" w:rsidRPr="00774F60" w:rsidRDefault="00774F60" w:rsidP="00774F60">
      <w:pPr>
        <w:pStyle w:val="Caption"/>
        <w:rPr>
          <w:rFonts w:ascii="Times New Roman" w:eastAsia="Times New Roman" w:hAnsi="Times New Roman" w:cs="Times New Roman"/>
          <w:color w:val="auto"/>
          <w:sz w:val="26"/>
          <w:szCs w:val="26"/>
        </w:rPr>
      </w:pPr>
      <w:bookmarkStart w:id="55" w:name="_Toc153290378"/>
      <w:bookmarkStart w:id="56" w:name="_Toc153387047"/>
      <w:bookmarkStart w:id="57"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5"/>
      <w:bookmarkEnd w:id="56"/>
      <w:bookmarkEnd w:id="57"/>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8" w:name="_Toc153451256"/>
      <w:r>
        <w:t>Requirements Analysis</w:t>
      </w:r>
      <w:bookmarkEnd w:id="58"/>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9" w:name="_Toc153451257"/>
      <w:r>
        <w:t>Analysis of the existing system</w:t>
      </w:r>
      <w:bookmarkEnd w:id="59"/>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60" w:name="_Toc153451258"/>
      <w:r>
        <w:t>Fish Bone Analysis</w:t>
      </w:r>
      <w:bookmarkEnd w:id="60"/>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4C818D70"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61" w:name="_Toc153290379"/>
      <w:bookmarkStart w:id="62" w:name="_Toc153387048"/>
      <w:bookmarkStart w:id="63"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4" w:name="_heading=h.ihv636" w:colFirst="0" w:colLast="0"/>
      <w:bookmarkEnd w:id="61"/>
      <w:bookmarkEnd w:id="62"/>
      <w:bookmarkEnd w:id="63"/>
      <w:bookmarkEnd w:id="64"/>
    </w:p>
    <w:p w14:paraId="0000017A" w14:textId="5FC0BF60" w:rsidR="005950C6" w:rsidRDefault="00000000"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5" w:name="_Toc153451259"/>
      <w:r>
        <w:t>System Boundary</w:t>
      </w:r>
      <w:bookmarkEnd w:id="65"/>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6" w:name="_heading=h.1hmsyys" w:colFirst="0" w:colLast="0"/>
      <w:bookmarkEnd w:id="66"/>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3597BA1C" w:rsidR="005950C6" w:rsidRPr="00774F60" w:rsidRDefault="00774F60" w:rsidP="00774F60">
      <w:pPr>
        <w:pStyle w:val="Caption"/>
        <w:rPr>
          <w:rFonts w:ascii="Times New Roman" w:eastAsia="Times New Roman" w:hAnsi="Times New Roman" w:cs="Times New Roman"/>
          <w:color w:val="auto"/>
          <w:sz w:val="26"/>
          <w:szCs w:val="26"/>
        </w:rPr>
      </w:pPr>
      <w:bookmarkStart w:id="67" w:name="_heading=h.41mghml" w:colFirst="0" w:colLast="0"/>
      <w:bookmarkStart w:id="68" w:name="_Toc153290380"/>
      <w:bookmarkStart w:id="69" w:name="_Toc153387049"/>
      <w:bookmarkStart w:id="70" w:name="_Toc153434558"/>
      <w:bookmarkEnd w:id="6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8"/>
      <w:bookmarkEnd w:id="69"/>
      <w:bookmarkEnd w:id="70"/>
    </w:p>
    <w:p w14:paraId="415ABED1" w14:textId="77777777" w:rsidR="00860BC4" w:rsidRDefault="00000000"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71" w:name="_Toc153451260"/>
      <w:r>
        <w:t>Hardware Requirements</w:t>
      </w:r>
      <w:bookmarkEnd w:id="71"/>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72" w:name="_heading=h.sabuiehac7v7" w:colFirst="0" w:colLast="0"/>
      <w:bookmarkEnd w:id="72"/>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1CED39DF" w:rsidR="0054595C" w:rsidRDefault="00FE255A" w:rsidP="0054595C">
      <w:pPr>
        <w:pStyle w:val="Caption"/>
        <w:spacing w:after="0"/>
        <w:rPr>
          <w:rFonts w:ascii="Times New Roman" w:hAnsi="Times New Roman" w:cs="Times New Roman"/>
          <w:color w:val="auto"/>
          <w:sz w:val="26"/>
          <w:szCs w:val="26"/>
        </w:rPr>
      </w:pPr>
      <w:bookmarkStart w:id="73" w:name="_heading=h.vx1227" w:colFirst="0" w:colLast="0"/>
      <w:bookmarkStart w:id="74" w:name="_heading=h.3fwokq0" w:colFirst="0" w:colLast="0"/>
      <w:bookmarkStart w:id="75" w:name="_Toc153290323"/>
      <w:bookmarkStart w:id="76" w:name="_Toc153383493"/>
      <w:bookmarkStart w:id="77" w:name="_Toc153387082"/>
      <w:bookmarkStart w:id="78" w:name="_Toc153425254"/>
      <w:bookmarkStart w:id="79" w:name="_Toc153425327"/>
      <w:bookmarkEnd w:id="73"/>
      <w:bookmarkEnd w:id="74"/>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5"/>
      <w:bookmarkEnd w:id="76"/>
      <w:bookmarkEnd w:id="77"/>
      <w:bookmarkEnd w:id="78"/>
      <w:bookmarkEnd w:id="79"/>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79DC77DB" w:rsidR="0054595C" w:rsidRDefault="00774F60" w:rsidP="0054595C">
      <w:pPr>
        <w:pStyle w:val="Caption"/>
        <w:spacing w:after="0"/>
        <w:rPr>
          <w:rFonts w:ascii="Times New Roman" w:hAnsi="Times New Roman" w:cs="Times New Roman"/>
          <w:b/>
          <w:bCs/>
          <w:i w:val="0"/>
          <w:iCs w:val="0"/>
          <w:color w:val="auto"/>
          <w:sz w:val="26"/>
          <w:szCs w:val="26"/>
        </w:rPr>
      </w:pPr>
      <w:bookmarkStart w:id="80" w:name="_heading=h.1v1yuxt" w:colFirst="0" w:colLast="0"/>
      <w:bookmarkStart w:id="81" w:name="_Toc153290324"/>
      <w:bookmarkStart w:id="82" w:name="_Toc153383494"/>
      <w:bookmarkStart w:id="83" w:name="_Toc153387083"/>
      <w:bookmarkStart w:id="84" w:name="_Toc153425255"/>
      <w:bookmarkStart w:id="85" w:name="_Toc153425328"/>
      <w:bookmarkEnd w:id="8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81"/>
      <w:bookmarkEnd w:id="82"/>
      <w:bookmarkEnd w:id="83"/>
      <w:bookmarkEnd w:id="84"/>
      <w:bookmarkEnd w:id="85"/>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 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6" w:name="_Toc153451261"/>
      <w:r>
        <w:t>Software Requirements</w:t>
      </w:r>
      <w:bookmarkEnd w:id="86"/>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7" w:name="_heading=h.19c6y18" w:colFirst="0" w:colLast="0"/>
      <w:bookmarkEnd w:id="87"/>
    </w:p>
    <w:p w14:paraId="1E52B94C" w14:textId="74BD0E3B" w:rsidR="0054595C" w:rsidRDefault="00204CD4" w:rsidP="0054595C">
      <w:pPr>
        <w:pStyle w:val="Caption"/>
        <w:spacing w:after="0"/>
        <w:rPr>
          <w:rFonts w:ascii="Times New Roman" w:hAnsi="Times New Roman" w:cs="Times New Roman"/>
          <w:color w:val="auto"/>
          <w:sz w:val="26"/>
          <w:szCs w:val="26"/>
        </w:rPr>
      </w:pPr>
      <w:bookmarkStart w:id="88" w:name="_Toc153290325"/>
      <w:bookmarkStart w:id="89" w:name="_Toc153383495"/>
      <w:bookmarkStart w:id="90" w:name="_Toc153387084"/>
      <w:bookmarkStart w:id="91" w:name="_Toc153425256"/>
      <w:bookmarkStart w:id="92"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8"/>
      <w:bookmarkEnd w:id="89"/>
      <w:bookmarkEnd w:id="90"/>
      <w:bookmarkEnd w:id="91"/>
      <w:bookmarkEnd w:id="92"/>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63C26624" w:rsidR="0054595C" w:rsidRDefault="00204CD4" w:rsidP="0054595C">
      <w:pPr>
        <w:pStyle w:val="Caption"/>
        <w:spacing w:after="0"/>
        <w:rPr>
          <w:rFonts w:ascii="Times New Roman" w:hAnsi="Times New Roman" w:cs="Times New Roman"/>
          <w:color w:val="auto"/>
          <w:sz w:val="26"/>
          <w:szCs w:val="26"/>
        </w:rPr>
      </w:pPr>
      <w:bookmarkStart w:id="93" w:name="_heading=h.28h4qwu" w:colFirst="0" w:colLast="0"/>
      <w:bookmarkStart w:id="94" w:name="_heading=h.nmf14n" w:colFirst="0" w:colLast="0"/>
      <w:bookmarkStart w:id="95" w:name="_Toc153290326"/>
      <w:bookmarkStart w:id="96" w:name="_Toc153383496"/>
      <w:bookmarkStart w:id="97" w:name="_Toc153387085"/>
      <w:bookmarkStart w:id="98" w:name="_Toc153425257"/>
      <w:bookmarkStart w:id="99" w:name="_Toc153425330"/>
      <w:bookmarkEnd w:id="93"/>
      <w:bookmarkEnd w:id="94"/>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5"/>
      <w:bookmarkEnd w:id="96"/>
      <w:bookmarkEnd w:id="97"/>
      <w:bookmarkEnd w:id="98"/>
      <w:bookmarkEnd w:id="99"/>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100" w:name="_Toc153451262"/>
      <w:r>
        <w:t>Functional Requirements</w:t>
      </w:r>
      <w:bookmarkEnd w:id="100"/>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101" w:name="_Toc153451263"/>
      <w:r>
        <w:t>Non-Functional Requirements</w:t>
      </w:r>
      <w:bookmarkEnd w:id="101"/>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102" w:name="_Toc153451264"/>
      <w:r>
        <w:lastRenderedPageBreak/>
        <w:t>Constraints</w:t>
      </w:r>
      <w:bookmarkEnd w:id="102"/>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103" w:name="_heading=h.46r0co2" w:colFirst="0" w:colLast="0"/>
      <w:bookmarkEnd w:id="103"/>
    </w:p>
    <w:p w14:paraId="24DAA636" w14:textId="1C59AE9C" w:rsidR="0054595C" w:rsidRDefault="00204CD4" w:rsidP="0054595C">
      <w:pPr>
        <w:pStyle w:val="Caption"/>
        <w:spacing w:after="0"/>
        <w:rPr>
          <w:rFonts w:ascii="Times New Roman" w:hAnsi="Times New Roman" w:cs="Times New Roman"/>
          <w:color w:val="auto"/>
          <w:sz w:val="26"/>
          <w:szCs w:val="26"/>
        </w:rPr>
      </w:pPr>
      <w:bookmarkStart w:id="104" w:name="_Toc153290327"/>
      <w:bookmarkStart w:id="105" w:name="_Toc153383497"/>
      <w:bookmarkStart w:id="106" w:name="_Toc153387086"/>
      <w:bookmarkStart w:id="107" w:name="_Toc153425258"/>
      <w:bookmarkStart w:id="108"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4"/>
      <w:bookmarkEnd w:id="105"/>
      <w:bookmarkEnd w:id="106"/>
      <w:bookmarkEnd w:id="107"/>
      <w:bookmarkEnd w:id="108"/>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Javascript</w:t>
            </w:r>
            <w:proofErr w:type="spellEnd"/>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9" w:name="_heading=h.111kx3o" w:colFirst="0" w:colLast="0"/>
      <w:bookmarkEnd w:id="109"/>
    </w:p>
    <w:p w14:paraId="69104152" w14:textId="29E10283" w:rsidR="0054595C" w:rsidRDefault="00204CD4" w:rsidP="0054595C">
      <w:pPr>
        <w:pStyle w:val="Caption"/>
        <w:spacing w:after="0"/>
        <w:rPr>
          <w:rFonts w:ascii="Times New Roman" w:hAnsi="Times New Roman" w:cs="Times New Roman"/>
          <w:color w:val="auto"/>
          <w:sz w:val="26"/>
          <w:szCs w:val="26"/>
        </w:rPr>
      </w:pPr>
      <w:bookmarkStart w:id="110" w:name="_Toc153290328"/>
      <w:bookmarkStart w:id="111" w:name="_Toc153383498"/>
      <w:bookmarkStart w:id="112" w:name="_Toc153387087"/>
      <w:bookmarkStart w:id="113" w:name="_Toc153425259"/>
      <w:bookmarkStart w:id="114"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10"/>
      <w:bookmarkEnd w:id="111"/>
      <w:bookmarkEnd w:id="112"/>
      <w:bookmarkEnd w:id="113"/>
      <w:bookmarkEnd w:id="114"/>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Ms</w:t>
            </w:r>
            <w:proofErr w:type="spellEnd"/>
            <w:r>
              <w:rPr>
                <w:rFonts w:ascii="Times New Roman" w:eastAsia="Times New Roman" w:hAnsi="Times New Roman" w:cs="Times New Roman"/>
                <w:b/>
                <w:sz w:val="26"/>
                <w:szCs w:val="26"/>
              </w:rPr>
              <w:t xml:space="preserve">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150FBF74" w:rsidR="001F3419" w:rsidRDefault="00204CD4" w:rsidP="001F3419">
      <w:pPr>
        <w:pStyle w:val="Caption"/>
        <w:spacing w:after="0"/>
        <w:rPr>
          <w:rFonts w:ascii="Times New Roman" w:hAnsi="Times New Roman" w:cs="Times New Roman"/>
          <w:color w:val="auto"/>
          <w:sz w:val="26"/>
          <w:szCs w:val="26"/>
        </w:rPr>
      </w:pPr>
      <w:bookmarkStart w:id="115" w:name="_heading=h.206ipza" w:colFirst="0" w:colLast="0"/>
      <w:bookmarkStart w:id="116" w:name="_Toc153290329"/>
      <w:bookmarkStart w:id="117" w:name="_Toc153383499"/>
      <w:bookmarkStart w:id="118" w:name="_Toc153387088"/>
      <w:bookmarkStart w:id="119" w:name="_Toc153425260"/>
      <w:bookmarkStart w:id="120" w:name="_Toc153425333"/>
      <w:bookmarkEnd w:id="115"/>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6"/>
      <w:bookmarkEnd w:id="117"/>
      <w:bookmarkEnd w:id="118"/>
      <w:bookmarkEnd w:id="119"/>
      <w:bookmarkEnd w:id="120"/>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VsCode</w:t>
            </w:r>
            <w:proofErr w:type="spellEnd"/>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21" w:name="_Toc153451265"/>
      <w:r>
        <w:t>Trade-off</w:t>
      </w:r>
      <w:bookmarkEnd w:id="121"/>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0B3CF588" w:rsidR="004928D3" w:rsidRDefault="00204CD4" w:rsidP="001F3419">
      <w:pPr>
        <w:pStyle w:val="Caption"/>
        <w:spacing w:after="0"/>
        <w:rPr>
          <w:rFonts w:ascii="Times New Roman" w:hAnsi="Times New Roman" w:cs="Times New Roman"/>
          <w:color w:val="auto"/>
          <w:sz w:val="26"/>
          <w:szCs w:val="26"/>
        </w:rPr>
      </w:pPr>
      <w:bookmarkStart w:id="122" w:name="_heading=h.1egqt2p" w:colFirst="0" w:colLast="0"/>
      <w:bookmarkStart w:id="123" w:name="_Toc153425261"/>
      <w:bookmarkStart w:id="124" w:name="_Toc153425334"/>
      <w:bookmarkStart w:id="125" w:name="_Toc153290330"/>
      <w:bookmarkStart w:id="126" w:name="_Toc153383500"/>
      <w:bookmarkStart w:id="127" w:name="_Toc153387089"/>
      <w:bookmarkEnd w:id="12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23"/>
      <w:bookmarkEnd w:id="124"/>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5"/>
      <w:bookmarkEnd w:id="126"/>
      <w:bookmarkEnd w:id="127"/>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AngularJS, CSS,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8" w:name="_heading=h.2dlolyb" w:colFirst="0" w:colLast="0"/>
      <w:bookmarkEnd w:id="128"/>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9" w:name="_heading=h.sqyw64" w:colFirst="0" w:colLast="0"/>
      <w:bookmarkStart w:id="130" w:name="_Toc153451266"/>
      <w:bookmarkEnd w:id="129"/>
      <w:r>
        <w:t>System Design/Architecture</w:t>
      </w:r>
      <w:bookmarkEnd w:id="130"/>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35F59054"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1" w:name="_heading=h.3cqmetx" w:colFirst="0" w:colLast="0"/>
      <w:bookmarkStart w:id="132" w:name="_Toc153290381"/>
      <w:bookmarkStart w:id="133" w:name="_Toc153387050"/>
      <w:bookmarkStart w:id="134" w:name="_Toc153434559"/>
      <w:bookmarkEnd w:id="131"/>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 xml:space="preserve">System Architecture on AWS </w:t>
      </w:r>
      <w:proofErr w:type="spellStart"/>
      <w:r w:rsidRPr="00204CD4">
        <w:rPr>
          <w:rFonts w:ascii="Times New Roman" w:hAnsi="Times New Roman" w:cs="Times New Roman"/>
          <w:i w:val="0"/>
          <w:iCs w:val="0"/>
          <w:color w:val="auto"/>
          <w:sz w:val="26"/>
          <w:szCs w:val="26"/>
        </w:rPr>
        <w:t>Lightsail</w:t>
      </w:r>
      <w:bookmarkEnd w:id="132"/>
      <w:bookmarkEnd w:id="133"/>
      <w:bookmarkEnd w:id="134"/>
      <w:proofErr w:type="spellEnd"/>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Finally, the application is hosted on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is a cloud-based service provided by Amazon Web Services (AWS) that allows developers to host their applications on a virtual private server (VPS).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provides various benefits, such as reliable performance, automatic backups, and easy scaling.</w:t>
      </w:r>
    </w:p>
    <w:p w14:paraId="00000288" w14:textId="1509EC52" w:rsidR="005950C6" w:rsidRDefault="009F4C2C" w:rsidP="008605A6">
      <w:pPr>
        <w:pStyle w:val="Heading2"/>
      </w:pPr>
      <w:bookmarkStart w:id="135" w:name="_Toc153451267"/>
      <w:r>
        <w:t>Context Diagram</w:t>
      </w:r>
      <w:bookmarkEnd w:id="135"/>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0854E960"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6" w:name="_heading=h.1rvwp1q" w:colFirst="0" w:colLast="0"/>
      <w:bookmarkStart w:id="137" w:name="_heading=h.xy0xwydvr61f" w:colFirst="0" w:colLast="0"/>
      <w:bookmarkStart w:id="138" w:name="_Toc153290382"/>
      <w:bookmarkStart w:id="139" w:name="_Toc153387051"/>
      <w:bookmarkStart w:id="140" w:name="_Toc153434560"/>
      <w:bookmarkEnd w:id="136"/>
      <w:bookmarkEnd w:id="13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8"/>
      <w:bookmarkEnd w:id="139"/>
      <w:bookmarkEnd w:id="140"/>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41" w:name="_Toc153451268"/>
      <w:r>
        <w:t>Data Flow Diagram</w:t>
      </w:r>
      <w:bookmarkEnd w:id="141"/>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7A43D20D">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1FE82F65" w:rsidR="00204CD4" w:rsidRPr="00204CD4" w:rsidRDefault="00204CD4" w:rsidP="00204CD4">
      <w:pPr>
        <w:pStyle w:val="Caption"/>
        <w:rPr>
          <w:rFonts w:ascii="Times New Roman" w:eastAsia="Times New Roman" w:hAnsi="Times New Roman" w:cs="Times New Roman"/>
          <w:b/>
          <w:i w:val="0"/>
          <w:color w:val="auto"/>
          <w:sz w:val="26"/>
          <w:szCs w:val="26"/>
        </w:rPr>
      </w:pPr>
      <w:bookmarkStart w:id="142" w:name="_heading=h.2r0uhxc" w:colFirst="0" w:colLast="0"/>
      <w:bookmarkStart w:id="143" w:name="_Toc153290383"/>
      <w:bookmarkStart w:id="144" w:name="_Toc153387052"/>
      <w:bookmarkStart w:id="145" w:name="_Toc153434561"/>
      <w:bookmarkEnd w:id="142"/>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43"/>
      <w:bookmarkEnd w:id="144"/>
      <w:bookmarkEnd w:id="145"/>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6" w:name="_Toc153451269"/>
      <w:r>
        <w:t xml:space="preserve">Link </w:t>
      </w:r>
      <w:r w:rsidRPr="008605A6">
        <w:t>Architecture</w:t>
      </w:r>
      <w:bookmarkEnd w:id="146"/>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7" w:name="_Toc153290384"/>
      <w:bookmarkStart w:id="148" w:name="_Toc153387053"/>
      <w:bookmarkStart w:id="149"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204CD4">
      <w:pPr>
        <w:pStyle w:val="Caption"/>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7FA5B13F"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7"/>
      <w:bookmarkEnd w:id="148"/>
      <w:bookmarkEnd w:id="149"/>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50" w:name="_Toc153451270"/>
      <w:r>
        <w:t>Use case</w:t>
      </w:r>
      <w:bookmarkEnd w:id="150"/>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25E9B5C5" w:rsidR="00204CD4" w:rsidRPr="00204CD4" w:rsidRDefault="00204CD4" w:rsidP="00204CD4">
      <w:pPr>
        <w:pStyle w:val="Caption"/>
        <w:rPr>
          <w:rFonts w:ascii="Times New Roman" w:eastAsia="Times New Roman" w:hAnsi="Times New Roman" w:cs="Times New Roman"/>
          <w:color w:val="auto"/>
          <w:sz w:val="26"/>
          <w:szCs w:val="26"/>
        </w:rPr>
      </w:pPr>
      <w:bookmarkStart w:id="151" w:name="_Toc153290385"/>
      <w:bookmarkStart w:id="152" w:name="_Toc153387054"/>
      <w:bookmarkStart w:id="153"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51"/>
      <w:bookmarkEnd w:id="152"/>
      <w:bookmarkEnd w:id="153"/>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4" w:name="_heading=h.25b2l0r" w:colFirst="0" w:colLast="0"/>
      <w:bookmarkStart w:id="155" w:name="_Toc153451271"/>
      <w:bookmarkEnd w:id="154"/>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881BE7" w:rsidRDefault="00881BE7">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" stroked="f">
                <v:textbox inset="0,0,0,0">
                  <w:txbxContent>
                    <w:p w14:paraId="5A31D97B" w14:textId="77777777" w:rsidR="00881BE7" w:rsidRDefault="00881BE7">
                      <w:pPr>
                        <w:spacing w:after="200" w:line="240" w:lineRule="auto"/>
                        <w:textDirection w:val="btLr"/>
                      </w:pPr>
                      <w:proofErr w:type="gramStart"/>
                      <w:r>
                        <w:rPr>
                          <w:rFonts w:ascii="Times New Roman" w:eastAsia="Times New Roman" w:hAnsi="Times New Roman" w:cs="Times New Roman"/>
                          <w:b/>
                          <w:color w:val="000000"/>
                          <w:sz w:val="26"/>
                        </w:rPr>
                        <w:t>Figure  SEQ</w:t>
                      </w:r>
                      <w:proofErr w:type="gramEnd"/>
                      <w:r>
                        <w:rPr>
                          <w:rFonts w:ascii="Times New Roman" w:eastAsia="Times New Roman" w:hAnsi="Times New Roman" w:cs="Times New Roman"/>
                          <w:b/>
                          <w:color w:val="000000"/>
                          <w:sz w:val="26"/>
                        </w:rPr>
                        <w:t xml:space="preserve">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5"/>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456F4687" w:rsidR="00204CD4" w:rsidRPr="00204CD4" w:rsidRDefault="00204CD4" w:rsidP="00204CD4">
      <w:pPr>
        <w:pStyle w:val="Caption"/>
        <w:rPr>
          <w:rFonts w:ascii="Times New Roman" w:eastAsia="Times New Roman" w:hAnsi="Times New Roman" w:cs="Times New Roman"/>
          <w:color w:val="auto"/>
          <w:sz w:val="26"/>
          <w:szCs w:val="26"/>
        </w:rPr>
      </w:pPr>
      <w:bookmarkStart w:id="156" w:name="_heading=h.kgcv8k" w:colFirst="0" w:colLast="0"/>
      <w:bookmarkStart w:id="157" w:name="_heading=h.em72zby9puuy" w:colFirst="0" w:colLast="0"/>
      <w:bookmarkStart w:id="158" w:name="_Toc153290386"/>
      <w:bookmarkStart w:id="159" w:name="_Toc153387055"/>
      <w:bookmarkStart w:id="160" w:name="_Toc153434564"/>
      <w:bookmarkEnd w:id="156"/>
      <w:bookmarkEnd w:id="15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8"/>
      <w:bookmarkEnd w:id="159"/>
      <w:bookmarkEnd w:id="160"/>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w:t>
      </w:r>
      <w:proofErr w:type="gramStart"/>
      <w:r>
        <w:rPr>
          <w:rFonts w:ascii="Times New Roman" w:eastAsia="Times New Roman" w:hAnsi="Times New Roman" w:cs="Times New Roman"/>
          <w:sz w:val="26"/>
          <w:szCs w:val="26"/>
        </w:rPr>
        <w:t>Admin</w:t>
      </w:r>
      <w:proofErr w:type="gramEnd"/>
      <w:r>
        <w:rPr>
          <w:rFonts w:ascii="Times New Roman" w:eastAsia="Times New Roman" w:hAnsi="Times New Roman" w:cs="Times New Roman"/>
          <w:sz w:val="26"/>
          <w:szCs w:val="26"/>
        </w:rPr>
        <w:t xml:space="preserve">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61" w:name="_heading=h.34g0dwd" w:colFirst="0" w:colLast="0"/>
      <w:bookmarkStart w:id="162" w:name="_Toc153451272"/>
      <w:bookmarkEnd w:id="161"/>
      <w:r>
        <w:t>Database Design</w:t>
      </w:r>
      <w:bookmarkEnd w:id="162"/>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26081951"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63" w:name="_Toc153290387"/>
      <w:bookmarkStart w:id="164" w:name="_Toc153387056"/>
      <w:bookmarkStart w:id="165"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63"/>
      <w:bookmarkEnd w:id="164"/>
      <w:bookmarkEnd w:id="165"/>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6" w:name="_heading=h.ylpiro39q6e3" w:colFirst="0" w:colLast="0"/>
      <w:bookmarkEnd w:id="166"/>
    </w:p>
    <w:p w14:paraId="000002B4" w14:textId="61CD29A3" w:rsidR="005950C6" w:rsidRDefault="009F4C2C" w:rsidP="008605A6">
      <w:pPr>
        <w:pStyle w:val="Heading2"/>
      </w:pPr>
      <w:bookmarkStart w:id="167" w:name="_heading=h.n5x0d7ynvd4" w:colFirst="0" w:colLast="0"/>
      <w:bookmarkStart w:id="168" w:name="_Toc153451273"/>
      <w:bookmarkEnd w:id="167"/>
      <w:r w:rsidRPr="008605A6">
        <w:t>Development</w:t>
      </w:r>
      <w:r>
        <w:t xml:space="preserve"> Software</w:t>
      </w:r>
      <w:bookmarkEnd w:id="168"/>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 xml:space="preserve">In addition,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has been utilized for the server-side scripting component of the project. With the researchers' extensive knowledge of this programming language,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plays a crucial role in developing dynamic and interactive web applications. The value of the software is enhanced by its compatibility with PostgreSQL, allowing for efficient communication and interaction with the database. The integration of Angular and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9" w:name="_Toc153451274"/>
      <w:r>
        <w:t>Web Platform</w:t>
      </w:r>
      <w:bookmarkEnd w:id="169"/>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70" w:name="_Toc153451275"/>
      <w:r>
        <w:lastRenderedPageBreak/>
        <w:t>Database</w:t>
      </w:r>
      <w:bookmarkEnd w:id="170"/>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71" w:name="_Toc153451276"/>
      <w:r>
        <w:t>Subscription</w:t>
      </w:r>
      <w:bookmarkEnd w:id="171"/>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an Amazon Web Service chosen for its user-friendly and cost-efficient attributes, providing simpler virtual private servers (VPS) and expedited application deployment. The annual subscription fee for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is approximately ₱5,000. This subscription allows users to utilize the server and deploy the database on the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223D72A4" w:rsidR="001664D1" w:rsidRDefault="00204CD4" w:rsidP="001664D1">
      <w:pPr>
        <w:pStyle w:val="Caption"/>
        <w:spacing w:after="0"/>
        <w:rPr>
          <w:rFonts w:ascii="Times New Roman" w:hAnsi="Times New Roman" w:cs="Times New Roman"/>
          <w:color w:val="auto"/>
          <w:sz w:val="26"/>
          <w:szCs w:val="26"/>
        </w:rPr>
      </w:pPr>
      <w:bookmarkStart w:id="172" w:name="_Toc153290331"/>
      <w:bookmarkStart w:id="173" w:name="_Toc153383501"/>
      <w:bookmarkStart w:id="174" w:name="_Toc153387090"/>
      <w:bookmarkStart w:id="175" w:name="_Toc153425262"/>
      <w:bookmarkStart w:id="176"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72"/>
      <w:bookmarkEnd w:id="173"/>
      <w:bookmarkEnd w:id="174"/>
      <w:bookmarkEnd w:id="175"/>
      <w:bookmarkEnd w:id="176"/>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AWS </w:t>
            </w:r>
            <w:proofErr w:type="spellStart"/>
            <w:r>
              <w:rPr>
                <w:rFonts w:ascii="Times New Roman" w:eastAsia="Times New Roman" w:hAnsi="Times New Roman" w:cs="Times New Roman"/>
                <w:b/>
                <w:sz w:val="26"/>
                <w:szCs w:val="26"/>
              </w:rPr>
              <w:t>Lightsail</w:t>
            </w:r>
            <w:proofErr w:type="spellEnd"/>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7" w:name="_Toc153451277"/>
      <w:r>
        <w:t>Testing</w:t>
      </w:r>
      <w:bookmarkEnd w:id="177"/>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77777777" w:rsidR="005950C6" w:rsidRDefault="009F4C2C">
      <w:pPr>
        <w:keepNext/>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6820A297" wp14:editId="470A676D">
            <wp:extent cx="5390028" cy="2566169"/>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390028" cy="2566169"/>
                    </a:xfrm>
                    <a:prstGeom prst="rect">
                      <a:avLst/>
                    </a:prstGeom>
                    <a:ln w="12700">
                      <a:solidFill>
                        <a:srgbClr val="000000"/>
                      </a:solidFill>
                      <a:prstDash val="solid"/>
                    </a:ln>
                  </pic:spPr>
                </pic:pic>
              </a:graphicData>
            </a:graphic>
          </wp:inline>
        </w:drawing>
      </w:r>
    </w:p>
    <w:p w14:paraId="000002D7" w14:textId="0DF43ED6" w:rsidR="005950C6" w:rsidRPr="002307E0" w:rsidRDefault="002307E0" w:rsidP="002307E0">
      <w:pPr>
        <w:pStyle w:val="Caption"/>
        <w:rPr>
          <w:rFonts w:ascii="Times New Roman" w:eastAsia="Times New Roman" w:hAnsi="Times New Roman" w:cs="Times New Roman"/>
          <w:color w:val="auto"/>
          <w:sz w:val="26"/>
          <w:szCs w:val="26"/>
        </w:rPr>
      </w:pPr>
      <w:bookmarkStart w:id="178" w:name="_heading=h.2w5ecyt" w:colFirst="0" w:colLast="0"/>
      <w:bookmarkStart w:id="179" w:name="_Toc153290388"/>
      <w:bookmarkStart w:id="180" w:name="_Toc153387057"/>
      <w:bookmarkStart w:id="181" w:name="_Toc153434566"/>
      <w:bookmarkEnd w:id="178"/>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9"/>
      <w:bookmarkEnd w:id="180"/>
      <w:bookmarkEnd w:id="181"/>
    </w:p>
    <w:p w14:paraId="000002D8" w14:textId="77777777" w:rsidR="005950C6" w:rsidRDefault="009F4C2C">
      <w:pPr>
        <w:widowControl w:val="0"/>
        <w:spacing w:line="480" w:lineRule="auto"/>
        <w:jc w:val="both"/>
        <w:rPr>
          <w:rFonts w:ascii="Times New Roman" w:eastAsia="Times New Roman" w:hAnsi="Times New Roman" w:cs="Times New Roman"/>
          <w:sz w:val="26"/>
          <w:szCs w:val="26"/>
        </w:rPr>
      </w:pPr>
      <w:bookmarkStart w:id="182" w:name="_heading=h.1baon6m" w:colFirst="0" w:colLast="0"/>
      <w:bookmarkEnd w:id="182"/>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Figure 16 shows the surveying process. The ISO/IEC 25010:2011 quality-in-use model consists of five characteristics (some of which are further sub-categorized) that pertain to the outcome of an interaction when a product is used in a certain context. The quality model's scope of application covers individuals involved in the acquisition, requirements, development, usage, assessment, support, maintenance, and quality of software and software-intensive computer systems from diverse viewpoints, including auditing, assurance, and control.</w:t>
      </w:r>
    </w:p>
    <w:p w14:paraId="000002D9" w14:textId="2131A43B" w:rsidR="005950C6" w:rsidRDefault="009F4C2C" w:rsidP="008605A6">
      <w:pPr>
        <w:pStyle w:val="Heading2"/>
      </w:pPr>
      <w:bookmarkStart w:id="183" w:name="_heading=h.197fmygjlzfh" w:colFirst="0" w:colLast="0"/>
      <w:bookmarkStart w:id="184" w:name="_Toc153451278"/>
      <w:bookmarkEnd w:id="183"/>
      <w:r>
        <w:t>Testing Procedure</w:t>
      </w:r>
      <w:bookmarkEnd w:id="184"/>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terms of testing, user testing be carried out on a group of potential users.  </w:t>
      </w:r>
      <w:r>
        <w:rPr>
          <w:rFonts w:ascii="Times New Roman" w:eastAsia="Times New Roman" w:hAnsi="Times New Roman" w:cs="Times New Roman"/>
          <w:sz w:val="26"/>
          <w:szCs w:val="26"/>
        </w:rPr>
        <w:lastRenderedPageBreak/>
        <w:t>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5" w:name="_Toc153451279"/>
      <w:r>
        <w:t>Data Gathering</w:t>
      </w:r>
      <w:bookmarkEnd w:id="185"/>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6" w:name="_Toc153451280"/>
      <w:r>
        <w:t>Deploy</w:t>
      </w:r>
      <w:bookmarkEnd w:id="186"/>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7" w:name="_heading=h.pkwqa1" w:colFirst="0" w:colLast="0"/>
      <w:bookmarkEnd w:id="187"/>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8" w:name="_heading=h.rhy5h9um2axu" w:colFirst="0" w:colLast="0"/>
      <w:bookmarkEnd w:id="188"/>
    </w:p>
    <w:p w14:paraId="000002E1" w14:textId="08BCBC74" w:rsidR="005950C6" w:rsidRDefault="009F4C2C" w:rsidP="008605A6">
      <w:pPr>
        <w:pStyle w:val="Heading2"/>
      </w:pPr>
      <w:bookmarkStart w:id="189" w:name="_Toc153451281"/>
      <w:r>
        <w:t>Risk Management Plan</w:t>
      </w:r>
      <w:bookmarkEnd w:id="189"/>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w:t>
      </w:r>
      <w:r>
        <w:rPr>
          <w:rFonts w:ascii="Times New Roman" w:eastAsia="Times New Roman" w:hAnsi="Times New Roman" w:cs="Times New Roman"/>
          <w:sz w:val="26"/>
          <w:szCs w:val="26"/>
        </w:rPr>
        <w:lastRenderedPageBreak/>
        <w:t xml:space="preserve">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001: Weak Password. </w:t>
      </w:r>
      <w:r>
        <w:rPr>
          <w:rFonts w:ascii="Times New Roman" w:eastAsia="Times New Roman" w:hAnsi="Times New Roman" w:cs="Times New Roman"/>
          <w:sz w:val="26"/>
          <w:szCs w:val="26"/>
        </w:rPr>
        <w:t xml:space="preserve">Weak passwords can allow unauthorized users to easily obtain access to sensitive information or systems, resulting in security </w:t>
      </w:r>
      <w:r>
        <w:rPr>
          <w:rFonts w:ascii="Times New Roman" w:eastAsia="Times New Roman" w:hAnsi="Times New Roman" w:cs="Times New Roman"/>
          <w:sz w:val="26"/>
          <w:szCs w:val="26"/>
        </w:rPr>
        <w:lastRenderedPageBreak/>
        <w:t>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Project schedules can be affected by the lack 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pPr>
        <w:keepNext/>
        <w:widowControl w:val="0"/>
        <w:spacing w:before="295" w:line="240" w:lineRule="auto"/>
      </w:pPr>
      <w:r>
        <w:rPr>
          <w:rFonts w:ascii="Times New Roman" w:eastAsia="Times New Roman" w:hAnsi="Times New Roman" w:cs="Times New Roman"/>
          <w:b/>
          <w:noProof/>
          <w:sz w:val="24"/>
          <w:szCs w:val="24"/>
        </w:rPr>
        <w:drawing>
          <wp:inline distT="0" distB="0" distL="0" distR="0" wp14:anchorId="752EA200" wp14:editId="1909DF4D">
            <wp:extent cx="5625654" cy="377666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625654" cy="3776663"/>
                    </a:xfrm>
                    <a:prstGeom prst="rect">
                      <a:avLst/>
                    </a:prstGeom>
                    <a:ln/>
                  </pic:spPr>
                </pic:pic>
              </a:graphicData>
            </a:graphic>
          </wp:inline>
        </w:drawing>
      </w:r>
    </w:p>
    <w:p w14:paraId="3DF2034F" w14:textId="0BF384BE" w:rsidR="002307E0" w:rsidRPr="002307E0" w:rsidRDefault="002307E0" w:rsidP="002307E0">
      <w:pPr>
        <w:pStyle w:val="Caption"/>
        <w:rPr>
          <w:rFonts w:ascii="Times New Roman" w:eastAsia="Times New Roman" w:hAnsi="Times New Roman" w:cs="Times New Roman"/>
          <w:color w:val="auto"/>
          <w:sz w:val="26"/>
          <w:szCs w:val="26"/>
        </w:rPr>
      </w:pPr>
      <w:bookmarkStart w:id="190" w:name="_heading=h.39kk8xu" w:colFirst="0" w:colLast="0"/>
      <w:bookmarkStart w:id="191" w:name="_Toc153290389"/>
      <w:bookmarkStart w:id="192" w:name="_Toc153387058"/>
      <w:bookmarkStart w:id="193" w:name="_Toc153434567"/>
      <w:bookmarkEnd w:id="190"/>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91"/>
      <w:bookmarkEnd w:id="192"/>
      <w:bookmarkEnd w:id="193"/>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project's smooth progress risks such as weak passwords and data leakage must be </w:t>
      </w:r>
      <w:r>
        <w:rPr>
          <w:rFonts w:ascii="Times New Roman" w:eastAsia="Times New Roman" w:hAnsi="Times New Roman" w:cs="Times New Roman"/>
          <w:sz w:val="26"/>
          <w:szCs w:val="26"/>
        </w:rPr>
        <w:lastRenderedPageBreak/>
        <w:t>carefully monitored and mitigated. This plan serves as our road map for navigating and minimizing any possible obstacles.</w:t>
      </w:r>
    </w:p>
    <w:p w14:paraId="000002EF" w14:textId="31B29F81" w:rsidR="005950C6" w:rsidRDefault="009F4C2C" w:rsidP="008605A6">
      <w:pPr>
        <w:pStyle w:val="Heading2"/>
      </w:pPr>
      <w:bookmarkStart w:id="194" w:name="_Toc153451282"/>
      <w:r>
        <w:t>Risk Analysis</w:t>
      </w:r>
      <w:bookmarkEnd w:id="194"/>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31C9682C" w:rsidR="0054595C" w:rsidRDefault="002307E0" w:rsidP="0054595C">
      <w:pPr>
        <w:pStyle w:val="Caption"/>
        <w:spacing w:after="0"/>
        <w:rPr>
          <w:rFonts w:ascii="Times New Roman" w:hAnsi="Times New Roman" w:cs="Times New Roman"/>
          <w:color w:val="auto"/>
          <w:sz w:val="26"/>
          <w:szCs w:val="26"/>
        </w:rPr>
      </w:pPr>
      <w:bookmarkStart w:id="195" w:name="_heading=h.1opuj5n" w:colFirst="0" w:colLast="0"/>
      <w:bookmarkStart w:id="196" w:name="_Toc153290332"/>
      <w:bookmarkStart w:id="197" w:name="_Toc153383502"/>
      <w:bookmarkStart w:id="198" w:name="_Toc153387091"/>
      <w:bookmarkStart w:id="199" w:name="_Toc153425263"/>
      <w:bookmarkStart w:id="200" w:name="_Toc153425336"/>
      <w:bookmarkEnd w:id="19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6"/>
      <w:bookmarkEnd w:id="197"/>
      <w:bookmarkEnd w:id="198"/>
      <w:bookmarkEnd w:id="199"/>
      <w:bookmarkEnd w:id="200"/>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effectively manage risks, it is necessary to identify and assess all possible </w:t>
      </w:r>
      <w:r>
        <w:rPr>
          <w:rFonts w:ascii="Times New Roman" w:eastAsia="Times New Roman" w:hAnsi="Times New Roman" w:cs="Times New Roman"/>
          <w:sz w:val="26"/>
          <w:szCs w:val="26"/>
        </w:rPr>
        <w:lastRenderedPageBreak/>
        <w:t>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201" w:name="_Toc153451283"/>
      <w:r>
        <w:t>Risk Treatment</w:t>
      </w:r>
      <w:bookmarkEnd w:id="201"/>
      <w:r>
        <w:t xml:space="preserve"> </w:t>
      </w:r>
    </w:p>
    <w:p w14:paraId="00000325"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161773B7" w14:textId="77777777" w:rsidR="0054595C" w:rsidRDefault="0054595C">
      <w:pPr>
        <w:widowControl w:val="0"/>
        <w:spacing w:before="295" w:line="480" w:lineRule="auto"/>
        <w:ind w:firstLine="720"/>
        <w:jc w:val="both"/>
        <w:rPr>
          <w:rFonts w:ascii="Times New Roman" w:eastAsia="Times New Roman" w:hAnsi="Times New Roman" w:cs="Times New Roman"/>
          <w:b/>
          <w:sz w:val="26"/>
          <w:szCs w:val="26"/>
        </w:rPr>
      </w:pPr>
    </w:p>
    <w:p w14:paraId="4009D3C4" w14:textId="060F7851" w:rsidR="008863B0" w:rsidRDefault="002307E0" w:rsidP="008863B0">
      <w:pPr>
        <w:pStyle w:val="Caption"/>
        <w:spacing w:after="0"/>
        <w:rPr>
          <w:rFonts w:ascii="Times New Roman" w:hAnsi="Times New Roman" w:cs="Times New Roman"/>
          <w:color w:val="auto"/>
          <w:sz w:val="26"/>
          <w:szCs w:val="26"/>
        </w:rPr>
      </w:pPr>
      <w:bookmarkStart w:id="202" w:name="_heading=h.2nusc19" w:colFirst="0" w:colLast="0"/>
      <w:bookmarkStart w:id="203" w:name="_Toc153290333"/>
      <w:bookmarkStart w:id="204" w:name="_Toc153383503"/>
      <w:bookmarkStart w:id="205" w:name="_Toc153387092"/>
      <w:bookmarkStart w:id="206" w:name="_Toc153425264"/>
      <w:bookmarkStart w:id="207" w:name="_Toc153425337"/>
      <w:bookmarkEnd w:id="202"/>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xml:space="preserve">. </w:t>
      </w:r>
    </w:p>
    <w:p w14:paraId="00000327" w14:textId="14D4BAAA"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Treatment</w:t>
      </w:r>
      <w:bookmarkEnd w:id="203"/>
      <w:bookmarkEnd w:id="204"/>
      <w:bookmarkEnd w:id="205"/>
      <w:bookmarkEnd w:id="206"/>
      <w:bookmarkEnd w:id="207"/>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819"/>
        <w:gridCol w:w="4830"/>
      </w:tblGrid>
      <w:tr w:rsidR="005950C6" w14:paraId="0831B7A5" w14:textId="77777777">
        <w:trPr>
          <w:trHeight w:val="224"/>
        </w:trPr>
        <w:tc>
          <w:tcPr>
            <w:tcW w:w="381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w:t>
            </w:r>
          </w:p>
        </w:tc>
        <w:tc>
          <w:tcPr>
            <w:tcW w:w="48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Treatment </w:t>
            </w:r>
          </w:p>
        </w:tc>
      </w:tr>
      <w:tr w:rsidR="005950C6" w:rsidRPr="00396B78" w14:paraId="765EDB01" w14:textId="77777777">
        <w:trPr>
          <w:trHeight w:val="1288"/>
        </w:trPr>
        <w:tc>
          <w:tcPr>
            <w:tcW w:w="3819"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396B78" w:rsidRDefault="005950C6">
            <w:pPr>
              <w:spacing w:line="240" w:lineRule="auto"/>
              <w:jc w:val="center"/>
              <w:rPr>
                <w:rFonts w:ascii="Times New Roman" w:eastAsia="Times New Roman" w:hAnsi="Times New Roman" w:cs="Times New Roman"/>
              </w:rPr>
            </w:pPr>
          </w:p>
          <w:p w14:paraId="0000032B" w14:textId="77777777" w:rsidR="005950C6" w:rsidRPr="00396B78" w:rsidRDefault="005950C6">
            <w:pPr>
              <w:spacing w:line="240" w:lineRule="auto"/>
              <w:jc w:val="center"/>
              <w:rPr>
                <w:rFonts w:ascii="Times New Roman" w:eastAsia="Times New Roman" w:hAnsi="Times New Roman" w:cs="Times New Roman"/>
              </w:rPr>
            </w:pPr>
          </w:p>
          <w:p w14:paraId="0000032C"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001: Weak Password </w:t>
            </w:r>
          </w:p>
        </w:tc>
        <w:tc>
          <w:tcPr>
            <w:tcW w:w="4830"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trPr>
          <w:trHeight w:val="801"/>
        </w:trPr>
        <w:tc>
          <w:tcPr>
            <w:tcW w:w="3819" w:type="dxa"/>
            <w:tcBorders>
              <w:left w:val="nil"/>
              <w:right w:val="nil"/>
            </w:tcBorders>
            <w:shd w:val="clear" w:color="auto" w:fill="auto"/>
            <w:tcMar>
              <w:top w:w="100" w:type="dxa"/>
              <w:left w:w="100" w:type="dxa"/>
              <w:bottom w:w="100" w:type="dxa"/>
              <w:right w:w="100" w:type="dxa"/>
            </w:tcMar>
          </w:tcPr>
          <w:p w14:paraId="0000032E" w14:textId="77777777" w:rsidR="005950C6" w:rsidRPr="00396B78" w:rsidRDefault="009F4C2C">
            <w:pPr>
              <w:spacing w:before="295" w:line="240" w:lineRule="auto"/>
              <w:rPr>
                <w:rFonts w:ascii="Times New Roman" w:eastAsia="Times New Roman" w:hAnsi="Times New Roman" w:cs="Times New Roman"/>
              </w:rPr>
            </w:pPr>
            <w:r w:rsidRPr="00396B78">
              <w:rPr>
                <w:rFonts w:ascii="Times New Roman" w:eastAsia="Times New Roman" w:hAnsi="Times New Roman" w:cs="Times New Roman"/>
                <w:b/>
              </w:rPr>
              <w:t xml:space="preserve"> RISK 002: Poor Internet Connection.</w:t>
            </w:r>
          </w:p>
        </w:tc>
        <w:tc>
          <w:tcPr>
            <w:tcW w:w="4830" w:type="dxa"/>
            <w:tcBorders>
              <w:left w:val="nil"/>
              <w:right w:val="nil"/>
            </w:tcBorders>
            <w:shd w:val="clear" w:color="auto" w:fill="auto"/>
            <w:tcMar>
              <w:top w:w="100" w:type="dxa"/>
              <w:left w:w="100" w:type="dxa"/>
              <w:bottom w:w="100" w:type="dxa"/>
              <w:right w:w="100" w:type="dxa"/>
            </w:tcMar>
          </w:tcPr>
          <w:p w14:paraId="0000032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Creating a backup plan, offline capabilities, and different communication routes can assist in limiting the danger of a poor internet connection.</w:t>
            </w:r>
          </w:p>
        </w:tc>
      </w:tr>
      <w:tr w:rsidR="005950C6" w:rsidRPr="00396B78" w14:paraId="3B88FD88" w14:textId="77777777">
        <w:trPr>
          <w:trHeight w:val="1071"/>
        </w:trPr>
        <w:tc>
          <w:tcPr>
            <w:tcW w:w="3819" w:type="dxa"/>
            <w:tcBorders>
              <w:left w:val="nil"/>
              <w:right w:val="nil"/>
            </w:tcBorders>
            <w:shd w:val="clear" w:color="auto" w:fill="auto"/>
            <w:tcMar>
              <w:top w:w="100" w:type="dxa"/>
              <w:left w:w="100" w:type="dxa"/>
              <w:bottom w:w="100" w:type="dxa"/>
              <w:right w:w="100" w:type="dxa"/>
            </w:tcMar>
          </w:tcPr>
          <w:p w14:paraId="00000330"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rPr>
              <w:t xml:space="preserve"> </w:t>
            </w:r>
          </w:p>
          <w:p w14:paraId="00000331" w14:textId="77777777" w:rsidR="005950C6" w:rsidRPr="00396B78" w:rsidRDefault="005950C6">
            <w:pPr>
              <w:spacing w:line="240" w:lineRule="auto"/>
              <w:jc w:val="center"/>
              <w:rPr>
                <w:rFonts w:ascii="Times New Roman" w:eastAsia="Times New Roman" w:hAnsi="Times New Roman" w:cs="Times New Roman"/>
              </w:rPr>
            </w:pPr>
          </w:p>
          <w:p w14:paraId="00000332"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b/>
              </w:rPr>
              <w:t>RISK 003: Operational Risk</w:t>
            </w:r>
          </w:p>
        </w:tc>
        <w:tc>
          <w:tcPr>
            <w:tcW w:w="4830" w:type="dxa"/>
            <w:tcBorders>
              <w:left w:val="nil"/>
              <w:right w:val="nil"/>
            </w:tcBorders>
            <w:shd w:val="clear" w:color="auto" w:fill="auto"/>
            <w:tcMar>
              <w:top w:w="100" w:type="dxa"/>
              <w:left w:w="100" w:type="dxa"/>
              <w:bottom w:w="100" w:type="dxa"/>
              <w:right w:w="100" w:type="dxa"/>
            </w:tcMar>
          </w:tcPr>
          <w:p w14:paraId="00000333"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Regular risk assessments, the implementation of quality management systems, and comprehensive personnel training can all help reduce the likelihood of operational failures.</w:t>
            </w:r>
          </w:p>
        </w:tc>
      </w:tr>
      <w:tr w:rsidR="005950C6" w:rsidRPr="00396B78" w14:paraId="11732945" w14:textId="77777777">
        <w:trPr>
          <w:trHeight w:val="1023"/>
        </w:trPr>
        <w:tc>
          <w:tcPr>
            <w:tcW w:w="3819" w:type="dxa"/>
            <w:tcBorders>
              <w:left w:val="nil"/>
              <w:right w:val="nil"/>
            </w:tcBorders>
            <w:shd w:val="clear" w:color="auto" w:fill="auto"/>
            <w:tcMar>
              <w:top w:w="100" w:type="dxa"/>
              <w:left w:w="100" w:type="dxa"/>
              <w:bottom w:w="100" w:type="dxa"/>
              <w:right w:w="100" w:type="dxa"/>
            </w:tcMar>
          </w:tcPr>
          <w:p w14:paraId="00000334" w14:textId="77777777" w:rsidR="005950C6" w:rsidRPr="00396B78" w:rsidRDefault="005950C6">
            <w:pPr>
              <w:spacing w:line="240" w:lineRule="auto"/>
              <w:jc w:val="center"/>
              <w:rPr>
                <w:rFonts w:ascii="Times New Roman" w:eastAsia="Times New Roman" w:hAnsi="Times New Roman" w:cs="Times New Roman"/>
              </w:rPr>
            </w:pPr>
          </w:p>
          <w:p w14:paraId="00000335" w14:textId="77777777" w:rsidR="005950C6" w:rsidRPr="00396B78" w:rsidRDefault="005950C6">
            <w:pPr>
              <w:spacing w:line="240" w:lineRule="auto"/>
              <w:jc w:val="center"/>
              <w:rPr>
                <w:rFonts w:ascii="Times New Roman" w:eastAsia="Times New Roman" w:hAnsi="Times New Roman" w:cs="Times New Roman"/>
              </w:rPr>
            </w:pPr>
          </w:p>
          <w:p w14:paraId="00000336"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004: Human Error</w:t>
            </w:r>
          </w:p>
        </w:tc>
        <w:tc>
          <w:tcPr>
            <w:tcW w:w="4830" w:type="dxa"/>
            <w:tcBorders>
              <w:left w:val="nil"/>
              <w:right w:val="nil"/>
            </w:tcBorders>
            <w:shd w:val="clear" w:color="auto" w:fill="auto"/>
            <w:tcMar>
              <w:top w:w="100" w:type="dxa"/>
              <w:left w:w="100" w:type="dxa"/>
              <w:bottom w:w="100" w:type="dxa"/>
              <w:right w:w="100" w:type="dxa"/>
            </w:tcMar>
          </w:tcPr>
          <w:p w14:paraId="00000337"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Standard operating procedures, regular training and refresher courses, and proper supervision and oversight can all help to reduce the risk of human error.</w:t>
            </w:r>
          </w:p>
        </w:tc>
      </w:tr>
      <w:tr w:rsidR="005950C6" w:rsidRPr="00396B78" w14:paraId="0A02EDE6" w14:textId="77777777">
        <w:trPr>
          <w:trHeight w:val="1966"/>
        </w:trPr>
        <w:tc>
          <w:tcPr>
            <w:tcW w:w="3819" w:type="dxa"/>
            <w:tcBorders>
              <w:left w:val="nil"/>
              <w:right w:val="nil"/>
            </w:tcBorders>
            <w:shd w:val="clear" w:color="auto" w:fill="auto"/>
            <w:tcMar>
              <w:top w:w="100" w:type="dxa"/>
              <w:left w:w="100" w:type="dxa"/>
              <w:bottom w:w="100" w:type="dxa"/>
              <w:right w:w="100" w:type="dxa"/>
            </w:tcMar>
          </w:tcPr>
          <w:p w14:paraId="00000338" w14:textId="77777777" w:rsidR="005950C6" w:rsidRPr="00396B78" w:rsidRDefault="005950C6">
            <w:pPr>
              <w:spacing w:line="240" w:lineRule="auto"/>
              <w:jc w:val="center"/>
              <w:rPr>
                <w:rFonts w:ascii="Times New Roman" w:eastAsia="Times New Roman" w:hAnsi="Times New Roman" w:cs="Times New Roman"/>
                <w:b/>
              </w:rPr>
            </w:pPr>
          </w:p>
          <w:p w14:paraId="00000339" w14:textId="77777777" w:rsidR="005950C6" w:rsidRPr="00396B78" w:rsidRDefault="005950C6">
            <w:pPr>
              <w:spacing w:line="240" w:lineRule="auto"/>
              <w:jc w:val="center"/>
              <w:rPr>
                <w:rFonts w:ascii="Times New Roman" w:eastAsia="Times New Roman" w:hAnsi="Times New Roman" w:cs="Times New Roman"/>
                <w:b/>
              </w:rPr>
            </w:pPr>
          </w:p>
          <w:p w14:paraId="0000033A" w14:textId="77777777" w:rsidR="005950C6" w:rsidRPr="00396B78" w:rsidRDefault="005950C6">
            <w:pPr>
              <w:spacing w:line="240" w:lineRule="auto"/>
              <w:rPr>
                <w:rFonts w:ascii="Times New Roman" w:eastAsia="Times New Roman" w:hAnsi="Times New Roman" w:cs="Times New Roman"/>
                <w:b/>
              </w:rPr>
            </w:pPr>
          </w:p>
          <w:p w14:paraId="0000033B"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005: Slow Response </w:t>
            </w:r>
          </w:p>
          <w:p w14:paraId="0000033C" w14:textId="77777777" w:rsidR="005950C6" w:rsidRPr="00396B78" w:rsidRDefault="005950C6">
            <w:pPr>
              <w:spacing w:line="240" w:lineRule="auto"/>
              <w:jc w:val="center"/>
              <w:rPr>
                <w:rFonts w:ascii="Times New Roman" w:eastAsia="Times New Roman" w:hAnsi="Times New Roman" w:cs="Times New Roman"/>
                <w:b/>
              </w:rPr>
            </w:pPr>
          </w:p>
        </w:tc>
        <w:tc>
          <w:tcPr>
            <w:tcW w:w="4830" w:type="dxa"/>
            <w:tcBorders>
              <w:left w:val="nil"/>
              <w:right w:val="nil"/>
            </w:tcBorders>
            <w:shd w:val="clear" w:color="auto" w:fill="auto"/>
            <w:tcMar>
              <w:top w:w="100" w:type="dxa"/>
              <w:left w:w="100" w:type="dxa"/>
              <w:bottom w:w="100" w:type="dxa"/>
              <w:right w:w="100" w:type="dxa"/>
            </w:tcMar>
          </w:tcPr>
          <w:p w14:paraId="0000033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trPr>
          <w:trHeight w:val="1288"/>
        </w:trPr>
        <w:tc>
          <w:tcPr>
            <w:tcW w:w="3819" w:type="dxa"/>
            <w:tcBorders>
              <w:left w:val="nil"/>
              <w:right w:val="nil"/>
            </w:tcBorders>
            <w:shd w:val="clear" w:color="auto" w:fill="auto"/>
            <w:tcMar>
              <w:top w:w="100" w:type="dxa"/>
              <w:left w:w="100" w:type="dxa"/>
              <w:bottom w:w="100" w:type="dxa"/>
              <w:right w:w="100" w:type="dxa"/>
            </w:tcMar>
          </w:tcPr>
          <w:p w14:paraId="0000033E"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006: Unavailable Resources</w:t>
            </w:r>
          </w:p>
        </w:tc>
        <w:tc>
          <w:tcPr>
            <w:tcW w:w="4830" w:type="dxa"/>
            <w:tcBorders>
              <w:left w:val="nil"/>
              <w:right w:val="nil"/>
            </w:tcBorders>
            <w:shd w:val="clear" w:color="auto" w:fill="auto"/>
            <w:tcMar>
              <w:top w:w="100" w:type="dxa"/>
              <w:left w:w="100" w:type="dxa"/>
              <w:bottom w:w="100" w:type="dxa"/>
              <w:right w:w="100" w:type="dxa"/>
            </w:tcMar>
          </w:tcPr>
          <w:p w14:paraId="0000033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trPr>
          <w:trHeight w:val="1288"/>
        </w:trPr>
        <w:tc>
          <w:tcPr>
            <w:tcW w:w="3819"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396B78" w:rsidRDefault="005950C6">
            <w:pPr>
              <w:spacing w:line="240" w:lineRule="auto"/>
              <w:rPr>
                <w:rFonts w:ascii="Times New Roman" w:eastAsia="Times New Roman" w:hAnsi="Times New Roman" w:cs="Times New Roman"/>
                <w:b/>
              </w:rPr>
            </w:pPr>
          </w:p>
          <w:p w14:paraId="00000341"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007: Data Leakage </w:t>
            </w:r>
          </w:p>
        </w:tc>
        <w:tc>
          <w:tcPr>
            <w:tcW w:w="4830"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77777777" w:rsidR="005950C6" w:rsidRDefault="009F4C2C" w:rsidP="00396B78">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11 shows an organized approach to risk management by detailing identified risks and associated treatment solutions. The solutions offered are </w:t>
      </w:r>
      <w:r>
        <w:rPr>
          <w:rFonts w:ascii="Times New Roman" w:eastAsia="Times New Roman" w:hAnsi="Times New Roman" w:cs="Times New Roman"/>
          <w:sz w:val="26"/>
          <w:szCs w:val="26"/>
        </w:rPr>
        <w:lastRenderedPageBreak/>
        <w:t>intended to minimize or prevent the negative impact of each risk on the business. The risks that have been stated include a wide range of possible weaknesses, from technological and operational challenges to human mistakes and data security concerns. Each risk treatment approach is targeted to the individual risk it addresses, providing a set of steps implied to either prevent the risk from occurring or mitigate its potential negative impact if it does occur. The suggested techniques are extensive and diversified, spanning a wide range of facets of risk management, from policy implementation to technical advancements, resource planning, and staff training.</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8" w:name="_Toc153451284"/>
      <w:r>
        <w:t>Risk Ownership</w:t>
      </w:r>
      <w:bookmarkEnd w:id="208"/>
    </w:p>
    <w:p w14:paraId="00000347"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11 outlines a comprehensive list of risk treatments and countermeasures that can be applied to address potential risks. From risk avoidance to risk transfer and mitigation, these treatments provide a framework for managing potential threats to the success of your project. It is essential to have a team member responsible for monitoring and leading the implementation of these treatments to minimize the impact of risks on your project. Table 12 provides an overview of the responsibilities of a risk owner in risk management and analysis. treatments.</w:t>
      </w:r>
    </w:p>
    <w:p w14:paraId="1875F000" w14:textId="0892470D" w:rsidR="008863B0" w:rsidRDefault="002307E0" w:rsidP="008863B0">
      <w:pPr>
        <w:pStyle w:val="Caption"/>
        <w:spacing w:after="0"/>
        <w:rPr>
          <w:rFonts w:ascii="Times New Roman" w:hAnsi="Times New Roman" w:cs="Times New Roman"/>
          <w:color w:val="auto"/>
          <w:sz w:val="26"/>
          <w:szCs w:val="26"/>
        </w:rPr>
      </w:pPr>
      <w:bookmarkStart w:id="209" w:name="_heading=h.3mzq4wv" w:colFirst="0" w:colLast="0"/>
      <w:bookmarkStart w:id="210" w:name="_heading=h.2250f4o" w:colFirst="0" w:colLast="0"/>
      <w:bookmarkStart w:id="211" w:name="_Toc153290334"/>
      <w:bookmarkStart w:id="212" w:name="_Toc153383504"/>
      <w:bookmarkStart w:id="213" w:name="_Toc153387093"/>
      <w:bookmarkStart w:id="214" w:name="_Toc153425265"/>
      <w:bookmarkStart w:id="215" w:name="_Toc153425338"/>
      <w:bookmarkEnd w:id="209"/>
      <w:bookmarkEnd w:id="21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49" w14:textId="5FAA045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Ownership</w:t>
      </w:r>
      <w:bookmarkEnd w:id="211"/>
      <w:bookmarkEnd w:id="212"/>
      <w:bookmarkEnd w:id="213"/>
      <w:bookmarkEnd w:id="214"/>
      <w:bookmarkEnd w:id="215"/>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Monalenne</w:t>
            </w:r>
            <w:proofErr w:type="spellEnd"/>
            <w:r>
              <w:rPr>
                <w:rFonts w:ascii="Times New Roman" w:eastAsia="Times New Roman" w:hAnsi="Times New Roman" w:cs="Times New Roman"/>
                <w:sz w:val="26"/>
                <w:szCs w:val="26"/>
              </w:rPr>
              <w:t xml:space="preserv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Monalenne</w:t>
            </w:r>
            <w:proofErr w:type="spellEnd"/>
            <w:r>
              <w:rPr>
                <w:rFonts w:ascii="Times New Roman" w:eastAsia="Times New Roman" w:hAnsi="Times New Roman" w:cs="Times New Roman"/>
                <w:sz w:val="26"/>
                <w:szCs w:val="26"/>
              </w:rPr>
              <w:t xml:space="preserv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Monalenne</w:t>
            </w:r>
            <w:proofErr w:type="spellEnd"/>
            <w:r>
              <w:rPr>
                <w:rFonts w:ascii="Times New Roman" w:eastAsia="Times New Roman" w:hAnsi="Times New Roman" w:cs="Times New Roman"/>
                <w:sz w:val="26"/>
                <w:szCs w:val="26"/>
              </w:rPr>
              <w:t xml:space="preserv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6" w:name="_heading=h.haapch" w:colFirst="0" w:colLast="0"/>
      <w:bookmarkEnd w:id="216"/>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7" w:name="_Toc153451285"/>
      <w:r>
        <w:t xml:space="preserve">Risk </w:t>
      </w:r>
      <w:r w:rsidRPr="008605A6">
        <w:t>Management</w:t>
      </w:r>
      <w:r>
        <w:t xml:space="preserve"> Process</w:t>
      </w:r>
      <w:bookmarkEnd w:id="217"/>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w:t>
      </w:r>
      <w:r w:rsidRPr="0002626C">
        <w:rPr>
          <w:rFonts w:ascii="Times New Roman" w:eastAsia="Times New Roman" w:hAnsi="Times New Roman" w:cs="Times New Roman"/>
          <w:sz w:val="26"/>
          <w:szCs w:val="26"/>
        </w:rPr>
        <w:lastRenderedPageBreak/>
        <w:t>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190340FE">
            <wp:extent cx="5427980" cy="4276725"/>
            <wp:effectExtent l="19050" t="19050" r="20320" b="2857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42621" cy="4288261"/>
                    </a:xfrm>
                    <a:prstGeom prst="rect">
                      <a:avLst/>
                    </a:prstGeom>
                    <a:ln w="12700">
                      <a:solidFill>
                        <a:srgbClr val="000000"/>
                      </a:solidFill>
                      <a:prstDash val="solid"/>
                    </a:ln>
                  </pic:spPr>
                </pic:pic>
              </a:graphicData>
            </a:graphic>
          </wp:inline>
        </w:drawing>
      </w:r>
    </w:p>
    <w:p w14:paraId="00000367" w14:textId="7A6BF033"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8" w:name="_heading=h.319y80a" w:colFirst="0" w:colLast="0"/>
      <w:bookmarkStart w:id="219" w:name="_Toc153290390"/>
      <w:bookmarkStart w:id="220" w:name="_Toc153387059"/>
      <w:bookmarkStart w:id="221" w:name="_Toc153434568"/>
      <w:bookmarkEnd w:id="218"/>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9"/>
      <w:bookmarkEnd w:id="220"/>
      <w:bookmarkEnd w:id="221"/>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22" w:name="_Toc153451286"/>
      <w:r>
        <w:lastRenderedPageBreak/>
        <w:t>CHAPTER IV</w:t>
      </w:r>
      <w:bookmarkEnd w:id="222"/>
    </w:p>
    <w:p w14:paraId="0000036A" w14:textId="5FD209C1" w:rsidR="005950C6" w:rsidRDefault="009F4C2C" w:rsidP="0076207E">
      <w:pPr>
        <w:pStyle w:val="Heading2"/>
        <w:jc w:val="center"/>
      </w:pPr>
      <w:bookmarkStart w:id="223" w:name="_Toc153451287"/>
      <w:r>
        <w:t>RESULTS AND DISCUSSIONS</w:t>
      </w:r>
      <w:bookmarkEnd w:id="223"/>
    </w:p>
    <w:p w14:paraId="0000036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0000036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Platform for collecting data</w:t>
      </w:r>
    </w:p>
    <w:p w14:paraId="0000036F" w14:textId="3EBD4DB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1A1CD92C"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lastRenderedPageBreak/>
        <w:t>To develop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77777777"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Provide a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B27CB2B" w:rsidR="005950C6" w:rsidRDefault="009F4C2C" w:rsidP="00FC59B7">
      <w:pPr>
        <w:pStyle w:val="Heading2"/>
        <w:spacing w:line="480" w:lineRule="auto"/>
      </w:pPr>
      <w:bookmarkStart w:id="224" w:name="_Toc153451288"/>
      <w:r>
        <w:t>Usability Test Results</w:t>
      </w:r>
      <w:bookmarkEnd w:id="224"/>
    </w:p>
    <w:p w14:paraId="0000037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w:t>
      </w:r>
      <w:proofErr w:type="spellStart"/>
      <w:r>
        <w:rPr>
          <w:rFonts w:ascii="Times New Roman" w:eastAsia="Times New Roman" w:hAnsi="Times New Roman" w:cs="Times New Roman"/>
          <w:sz w:val="26"/>
          <w:szCs w:val="26"/>
        </w:rPr>
        <w:t>iTrack</w:t>
      </w:r>
      <w:proofErr w:type="spellEnd"/>
      <w:r>
        <w:rPr>
          <w:rFonts w:ascii="Times New Roman" w:eastAsia="Times New Roman" w:hAnsi="Times New Roman" w:cs="Times New Roman"/>
          <w:sz w:val="26"/>
          <w:szCs w:val="26"/>
        </w:rPr>
        <w:t xml:space="preserve">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6CD343DB" w:rsidR="005950C6" w:rsidRDefault="009F4C2C" w:rsidP="008605A6">
      <w:pPr>
        <w:pStyle w:val="Heading2"/>
        <w:rPr>
          <w:i/>
        </w:rPr>
      </w:pPr>
      <w:bookmarkStart w:id="225" w:name="_Toc153451289"/>
      <w:r>
        <w:t>Functionality</w:t>
      </w:r>
      <w:bookmarkEnd w:id="225"/>
    </w:p>
    <w:p w14:paraId="0000037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Functionality testing is a significant component of determining the capacity of a system to fulfill user requests and operational requirements. The examination involves verifying the functionality of each component according to the designated user types. A thorough functionality evaluation was conducted for different user categories, including 4P staff, and administrators in Mabini, Batangas, to ascertain the system's reliability and conformity to the outlined functionalities. The testing encompassed several functionalities and their corresponding evaluations for each </w:t>
      </w:r>
      <w:r>
        <w:rPr>
          <w:rFonts w:ascii="Times New Roman" w:eastAsia="Times New Roman" w:hAnsi="Times New Roman" w:cs="Times New Roman"/>
          <w:sz w:val="26"/>
          <w:szCs w:val="26"/>
        </w:rPr>
        <w:lastRenderedPageBreak/>
        <w:t xml:space="preserve">user type. For the beneficiary segment, the system's stability and functionality were confirmed through rigorous examinations of tasks such as account creation, sign-in procedures, navigation, and profile management. The obtained results from the Beneficiaries functionality test, illustrated in the provided tables, demonstrated full compliance; the weighted mean scores range from 4.4 to 4.6, indicating high satisfaction and strong agreement in performing these functions. </w:t>
      </w:r>
    </w:p>
    <w:p w14:paraId="0000037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Similarly, distinct functionality tests were conducted for 4P's staff, and administrators. The tests involved evaluating functionalities such as log-in processes, navigation, data management, and system control. Across these tables, the weighted mean scores consistently indicate strong satisfaction and agreement, ranging from 4.5 to 4.6.</w:t>
      </w:r>
    </w:p>
    <w:p w14:paraId="0000037E"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composite mean score in each table represents the average satisfaction level across all functionalities tested for that particular user role. All composite means are above 4.5, signaling strong agreement and satisfaction with the system's functionality across the different user roles, indicating effective performance in various tasks and scenarios. These evaluations validated the system's stability, usability, and successful completion of defined capabilities across all user categories, demonstrating its usefulness and dependability for the various user groups under the 4Ps program in Mabini, Batangas</w:t>
      </w:r>
    </w:p>
    <w:p w14:paraId="0000037F" w14:textId="77777777" w:rsidR="005950C6" w:rsidRDefault="005950C6">
      <w:pPr>
        <w:spacing w:line="480" w:lineRule="auto"/>
        <w:rPr>
          <w:rFonts w:ascii="Times New Roman" w:eastAsia="Times New Roman" w:hAnsi="Times New Roman" w:cs="Times New Roman"/>
          <w:b/>
          <w:sz w:val="26"/>
          <w:szCs w:val="26"/>
        </w:rPr>
      </w:pPr>
    </w:p>
    <w:p w14:paraId="79610BD3" w14:textId="77777777" w:rsidR="0076207E" w:rsidRDefault="0076207E"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6" w:name="_Toc153451290"/>
      <w:r>
        <w:lastRenderedPageBreak/>
        <w:t>CHAPTER V</w:t>
      </w:r>
      <w:bookmarkEnd w:id="226"/>
    </w:p>
    <w:p w14:paraId="00000382" w14:textId="7455B492" w:rsidR="005950C6" w:rsidRDefault="009F4C2C" w:rsidP="008605A6">
      <w:pPr>
        <w:pStyle w:val="Heading2"/>
        <w:jc w:val="center"/>
      </w:pPr>
      <w:bookmarkStart w:id="227" w:name="_Toc153451291"/>
      <w:r>
        <w:t>SUMMARY OF FINDINGS, CONCLUSIONS, AND</w:t>
      </w:r>
      <w:bookmarkEnd w:id="227"/>
    </w:p>
    <w:p w14:paraId="00000383" w14:textId="24184C3F" w:rsidR="005950C6" w:rsidRDefault="009F4C2C" w:rsidP="008605A6">
      <w:pPr>
        <w:pStyle w:val="Heading2"/>
        <w:jc w:val="center"/>
        <w:rPr>
          <w:sz w:val="25"/>
          <w:szCs w:val="25"/>
        </w:rPr>
      </w:pPr>
      <w:bookmarkStart w:id="228" w:name="_Toc153451292"/>
      <w:r>
        <w:t>RECOMMENDATIONS</w:t>
      </w:r>
      <w:bookmarkEnd w:id="228"/>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9" w:name="_Toc153451293"/>
      <w:r>
        <w:t>Summary of Findings</w:t>
      </w:r>
      <w:bookmarkEnd w:id="229"/>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2B0E9E16" w:rsidR="00396B78" w:rsidRPr="008605A6"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00000396" w14:textId="02AC903B" w:rsidR="005950C6" w:rsidRDefault="009F4C2C" w:rsidP="008605A6">
      <w:pPr>
        <w:pStyle w:val="Heading1"/>
        <w:rPr>
          <w:sz w:val="24"/>
          <w:szCs w:val="24"/>
        </w:rPr>
      </w:pPr>
      <w:bookmarkStart w:id="230" w:name="_Toc153451294"/>
      <w:r>
        <w:lastRenderedPageBreak/>
        <w:t>APPENDIX A</w:t>
      </w:r>
      <w:bookmarkEnd w:id="230"/>
    </w:p>
    <w:p w14:paraId="00000398" w14:textId="42C4E3D5" w:rsidR="005950C6" w:rsidRPr="008863B0" w:rsidRDefault="009F4C2C" w:rsidP="008863B0">
      <w:pPr>
        <w:pStyle w:val="Heading2"/>
        <w:jc w:val="center"/>
      </w:pPr>
      <w:bookmarkStart w:id="231" w:name="_Toc153451295"/>
      <w:r>
        <w:t>SYSTEM TESTING</w:t>
      </w:r>
      <w:bookmarkEnd w:id="231"/>
    </w:p>
    <w:p w14:paraId="5EAD8B46" w14:textId="1FE4FE34" w:rsidR="008863B0" w:rsidRDefault="002307E0" w:rsidP="008863B0">
      <w:pPr>
        <w:pStyle w:val="Caption"/>
        <w:spacing w:after="0"/>
        <w:rPr>
          <w:rFonts w:ascii="Times New Roman" w:hAnsi="Times New Roman" w:cs="Times New Roman"/>
          <w:color w:val="auto"/>
          <w:sz w:val="26"/>
          <w:szCs w:val="26"/>
        </w:rPr>
      </w:pPr>
      <w:bookmarkStart w:id="232" w:name="_Toc153290335"/>
      <w:bookmarkStart w:id="233" w:name="_Toc153383505"/>
      <w:bookmarkStart w:id="234" w:name="_Toc153387094"/>
      <w:bookmarkStart w:id="235" w:name="_Toc153425266"/>
      <w:bookmarkStart w:id="236"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32"/>
      <w:bookmarkEnd w:id="233"/>
      <w:bookmarkEnd w:id="234"/>
      <w:bookmarkEnd w:id="235"/>
      <w:bookmarkEnd w:id="236"/>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6. The web-based tool's 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The web-based tool provides clear and concise </w:t>
            </w:r>
            <w:r>
              <w:rPr>
                <w:rFonts w:ascii="Times New Roman" w:eastAsia="Times New Roman" w:hAnsi="Times New Roman" w:cs="Times New Roman"/>
                <w:sz w:val="20"/>
                <w:szCs w:val="20"/>
              </w:rPr>
              <w:lastRenderedPageBreak/>
              <w:t>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4A8864F6" w:rsidR="008863B0" w:rsidRDefault="002307E0" w:rsidP="008863B0">
      <w:pPr>
        <w:pStyle w:val="Caption"/>
        <w:spacing w:after="0"/>
        <w:rPr>
          <w:rFonts w:ascii="Times New Roman" w:hAnsi="Times New Roman" w:cs="Times New Roman"/>
          <w:color w:val="auto"/>
          <w:sz w:val="26"/>
          <w:szCs w:val="26"/>
        </w:rPr>
      </w:pPr>
      <w:bookmarkStart w:id="237" w:name="_Toc153290336"/>
      <w:bookmarkStart w:id="238" w:name="_Toc153383506"/>
      <w:bookmarkStart w:id="239" w:name="_Toc153387095"/>
      <w:bookmarkStart w:id="240" w:name="_Toc153425267"/>
      <w:bookmarkStart w:id="241"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7"/>
      <w:bookmarkEnd w:id="238"/>
      <w:bookmarkEnd w:id="239"/>
      <w:bookmarkEnd w:id="240"/>
      <w:bookmarkEnd w:id="241"/>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 xml:space="preserve">8. Overall, I am satisfied with the ease </w:t>
            </w:r>
            <w:proofErr w:type="gramStart"/>
            <w:r>
              <w:rPr>
                <w:rFonts w:ascii="Times New Roman" w:eastAsia="Times New Roman" w:hAnsi="Times New Roman" w:cs="Times New Roman"/>
                <w:color w:val="202124"/>
                <w:sz w:val="20"/>
                <w:szCs w:val="20"/>
              </w:rPr>
              <w:t>of  Saving</w:t>
            </w:r>
            <w:proofErr w:type="gramEnd"/>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proofErr w:type="gramStart"/>
            <w:r>
              <w:rPr>
                <w:rFonts w:ascii="Times New Roman" w:eastAsia="Times New Roman" w:hAnsi="Times New Roman" w:cs="Times New Roman"/>
                <w:color w:val="202124"/>
                <w:sz w:val="20"/>
                <w:szCs w:val="20"/>
              </w:rPr>
              <w:t>of  Adding</w:t>
            </w:r>
            <w:proofErr w:type="gramEnd"/>
            <w:r>
              <w:rPr>
                <w:rFonts w:ascii="Times New Roman" w:eastAsia="Times New Roman" w:hAnsi="Times New Roman" w:cs="Times New Roman"/>
                <w:color w:val="202124"/>
                <w:sz w:val="20"/>
                <w:szCs w:val="20"/>
              </w:rPr>
              <w:t>,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5D85BF59" w:rsidR="008863B0" w:rsidRDefault="002307E0" w:rsidP="008863B0">
      <w:pPr>
        <w:pStyle w:val="Caption"/>
        <w:spacing w:after="0"/>
        <w:rPr>
          <w:rFonts w:ascii="Times New Roman" w:hAnsi="Times New Roman" w:cs="Times New Roman"/>
          <w:color w:val="auto"/>
          <w:sz w:val="26"/>
          <w:szCs w:val="26"/>
        </w:rPr>
      </w:pPr>
      <w:bookmarkStart w:id="242" w:name="_Toc153290337"/>
      <w:bookmarkStart w:id="243" w:name="_Toc153383507"/>
      <w:bookmarkStart w:id="244" w:name="_Toc153387096"/>
      <w:bookmarkStart w:id="245" w:name="_Toc153425268"/>
      <w:bookmarkStart w:id="246"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42"/>
      <w:bookmarkEnd w:id="243"/>
      <w:bookmarkEnd w:id="244"/>
      <w:bookmarkEnd w:id="245"/>
      <w:bookmarkEnd w:id="246"/>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657A0119" w:rsidR="008863B0" w:rsidRDefault="002307E0" w:rsidP="008863B0">
      <w:pPr>
        <w:pStyle w:val="Caption"/>
        <w:spacing w:after="0"/>
        <w:rPr>
          <w:rFonts w:ascii="Times New Roman" w:hAnsi="Times New Roman" w:cs="Times New Roman"/>
          <w:color w:val="auto"/>
          <w:sz w:val="26"/>
          <w:szCs w:val="26"/>
        </w:rPr>
      </w:pPr>
      <w:bookmarkStart w:id="247" w:name="_Toc153290338"/>
      <w:bookmarkStart w:id="248" w:name="_Toc153383508"/>
      <w:bookmarkStart w:id="249" w:name="_Toc153387097"/>
      <w:bookmarkStart w:id="250" w:name="_Toc153425269"/>
      <w:bookmarkStart w:id="251"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7"/>
      <w:bookmarkEnd w:id="248"/>
      <w:bookmarkEnd w:id="249"/>
      <w:bookmarkEnd w:id="250"/>
      <w:bookmarkEnd w:id="251"/>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Adding 4P’s Staff can be accomplished quickly and </w:t>
            </w:r>
            <w:r>
              <w:rPr>
                <w:rFonts w:ascii="Times New Roman" w:eastAsia="Times New Roman" w:hAnsi="Times New Roman" w:cs="Times New Roman"/>
                <w:color w:val="202124"/>
                <w:sz w:val="20"/>
                <w:szCs w:val="20"/>
              </w:rPr>
              <w:lastRenderedPageBreak/>
              <w:t>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34FBC5E3" w:rsidR="008863B0" w:rsidRDefault="002307E0" w:rsidP="008863B0">
      <w:pPr>
        <w:pStyle w:val="Caption"/>
        <w:spacing w:after="0"/>
        <w:rPr>
          <w:rFonts w:ascii="Times New Roman" w:hAnsi="Times New Roman" w:cs="Times New Roman"/>
          <w:color w:val="auto"/>
          <w:sz w:val="26"/>
          <w:szCs w:val="26"/>
        </w:rPr>
      </w:pPr>
      <w:bookmarkStart w:id="252" w:name="_Toc153290339"/>
      <w:bookmarkStart w:id="253" w:name="_Toc153383509"/>
      <w:bookmarkStart w:id="254" w:name="_Toc153387098"/>
      <w:bookmarkStart w:id="255" w:name="_Toc153425270"/>
      <w:bookmarkStart w:id="256"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52"/>
      <w:bookmarkEnd w:id="253"/>
      <w:bookmarkEnd w:id="254"/>
      <w:bookmarkEnd w:id="255"/>
      <w:bookmarkEnd w:id="256"/>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7" w:name="_Toc153451296"/>
      <w:r>
        <w:lastRenderedPageBreak/>
        <w:t xml:space="preserve">APPENDIX </w:t>
      </w:r>
      <w:r w:rsidR="008605A6">
        <w:t>B</w:t>
      </w:r>
      <w:bookmarkEnd w:id="257"/>
    </w:p>
    <w:p w14:paraId="00000695" w14:textId="35929597" w:rsidR="005950C6" w:rsidRDefault="009F4C2C" w:rsidP="008605A6">
      <w:pPr>
        <w:pStyle w:val="Heading2"/>
        <w:jc w:val="center"/>
      </w:pPr>
      <w:bookmarkStart w:id="258" w:name="_Toc153451297"/>
      <w:r>
        <w:t>GANTT CHART</w:t>
      </w:r>
      <w:bookmarkEnd w:id="258"/>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4F89945E"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9" w:name="_Toc153290391"/>
      <w:bookmarkStart w:id="260" w:name="_Toc153387060"/>
      <w:bookmarkStart w:id="261"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263B8F">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xml:space="preserve">. Gant </w:t>
      </w:r>
      <w:proofErr w:type="spellStart"/>
      <w:r w:rsidRPr="002307E0">
        <w:rPr>
          <w:rFonts w:ascii="Times New Roman" w:hAnsi="Times New Roman" w:cs="Times New Roman"/>
          <w:color w:val="auto"/>
          <w:sz w:val="26"/>
          <w:szCs w:val="26"/>
        </w:rPr>
        <w:t>Chartt</w:t>
      </w:r>
      <w:bookmarkEnd w:id="259"/>
      <w:bookmarkEnd w:id="260"/>
      <w:bookmarkEnd w:id="261"/>
      <w:proofErr w:type="spellEnd"/>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The Gantt Chart for this project shows a list of major tasks, including project planning, design, coding, testing, and deployment. Each task is divided into smaller 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62" w:name="_Toc153451298"/>
      <w:r>
        <w:lastRenderedPageBreak/>
        <w:t xml:space="preserve">APPENDIX </w:t>
      </w:r>
      <w:r w:rsidR="00105CC1">
        <w:t>C</w:t>
      </w:r>
      <w:bookmarkEnd w:id="262"/>
    </w:p>
    <w:p w14:paraId="0000069A" w14:textId="0ED252AC" w:rsidR="005950C6" w:rsidRDefault="009F4C2C" w:rsidP="00105CC1">
      <w:pPr>
        <w:pStyle w:val="Heading2"/>
        <w:jc w:val="center"/>
        <w:rPr>
          <w:szCs w:val="26"/>
        </w:rPr>
      </w:pPr>
      <w:bookmarkStart w:id="263" w:name="_Toc153451299"/>
      <w:r>
        <w:t>PROJECT ROLES AND RESPONSIBILITIES</w:t>
      </w:r>
      <w:bookmarkEnd w:id="263"/>
    </w:p>
    <w:p w14:paraId="0000069E" w14:textId="7FA86440"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r w:rsidR="008605A6">
        <w:rPr>
          <w:rFonts w:ascii="Times New Roman" w:eastAsia="Times New Roman" w:hAnsi="Times New Roman" w:cs="Times New Roman"/>
          <w:sz w:val="26"/>
          <w:szCs w:val="26"/>
        </w:rPr>
        <w:t>23 shows</w:t>
      </w:r>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646D2FFF" w:rsidR="008863B0" w:rsidRDefault="002307E0" w:rsidP="008863B0">
      <w:pPr>
        <w:pStyle w:val="Caption"/>
        <w:spacing w:after="0"/>
        <w:rPr>
          <w:rFonts w:ascii="Times New Roman" w:hAnsi="Times New Roman" w:cs="Times New Roman"/>
          <w:color w:val="auto"/>
          <w:sz w:val="26"/>
          <w:szCs w:val="26"/>
        </w:rPr>
      </w:pPr>
      <w:bookmarkStart w:id="264" w:name="_Toc153290340"/>
      <w:bookmarkStart w:id="265" w:name="_Toc153383510"/>
      <w:bookmarkStart w:id="266" w:name="_Toc153387099"/>
      <w:bookmarkStart w:id="267" w:name="_Toc153425271"/>
      <w:bookmarkStart w:id="268"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263B8F">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4"/>
      <w:bookmarkEnd w:id="265"/>
      <w:bookmarkEnd w:id="266"/>
      <w:bookmarkEnd w:id="267"/>
      <w:bookmarkEnd w:id="268"/>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Celis, </w:t>
            </w:r>
            <w:proofErr w:type="spellStart"/>
            <w:r>
              <w:rPr>
                <w:rFonts w:ascii="Times New Roman" w:eastAsia="Times New Roman" w:hAnsi="Times New Roman" w:cs="Times New Roman"/>
                <w:sz w:val="26"/>
                <w:szCs w:val="26"/>
              </w:rPr>
              <w:t>Monalenne</w:t>
            </w:r>
            <w:proofErr w:type="spellEnd"/>
            <w:r>
              <w:rPr>
                <w:rFonts w:ascii="Times New Roman" w:eastAsia="Times New Roman" w:hAnsi="Times New Roman" w:cs="Times New Roman"/>
                <w:sz w:val="26"/>
                <w:szCs w:val="26"/>
              </w:rPr>
              <w:t xml:space="preserv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0B958DBA"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23 presents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w:t>
      </w:r>
      <w:proofErr w:type="spellStart"/>
      <w:r w:rsidR="009F4C2C">
        <w:rPr>
          <w:rFonts w:ascii="Times New Roman" w:eastAsia="Times New Roman" w:hAnsi="Times New Roman" w:cs="Times New Roman"/>
          <w:sz w:val="26"/>
          <w:szCs w:val="26"/>
        </w:rPr>
        <w:t>Monalenne</w:t>
      </w:r>
      <w:proofErr w:type="spellEnd"/>
      <w:r w:rsidR="009F4C2C">
        <w:rPr>
          <w:rFonts w:ascii="Times New Roman" w:eastAsia="Times New Roman" w:hAnsi="Times New Roman" w:cs="Times New Roman"/>
          <w:sz w:val="26"/>
          <w:szCs w:val="26"/>
        </w:rPr>
        <w:t xml:space="preserve"> Joy M., is in charge of the UI/UX Designer, Front-End Developer, and Documenter roles. Their responsibilities encompass designing the User Interface and User Experience, contributing to the visual components, and documenting project progress. Finally, Montealto, Mark Lowel R., takes on the </w:t>
      </w:r>
      <w:r w:rsidR="009F4C2C">
        <w:rPr>
          <w:rFonts w:ascii="Times New Roman" w:eastAsia="Times New Roman" w:hAnsi="Times New Roman" w:cs="Times New Roman"/>
          <w:sz w:val="26"/>
          <w:szCs w:val="26"/>
        </w:rPr>
        <w:lastRenderedPageBreak/>
        <w:t>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9" w:name="_Toc153451300"/>
      <w:r>
        <w:lastRenderedPageBreak/>
        <w:t xml:space="preserve">APPENDIX </w:t>
      </w:r>
      <w:r w:rsidR="00105CC1">
        <w:t>D</w:t>
      </w:r>
      <w:bookmarkEnd w:id="269"/>
      <w:r>
        <w:t xml:space="preserve">   </w:t>
      </w:r>
    </w:p>
    <w:p w14:paraId="000006B9" w14:textId="52D4A0B2" w:rsidR="005950C6" w:rsidRDefault="009F4C2C" w:rsidP="00105CC1">
      <w:pPr>
        <w:pStyle w:val="Heading2"/>
        <w:jc w:val="center"/>
      </w:pPr>
      <w:bookmarkStart w:id="270" w:name="_Toc153451301"/>
      <w:r>
        <w:t>USER MANUAL</w:t>
      </w:r>
      <w:bookmarkEnd w:id="270"/>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16118B80"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71" w:name="_Toc153290392"/>
      <w:bookmarkStart w:id="272" w:name="_Toc153387061"/>
      <w:bookmarkStart w:id="273"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71"/>
      <w:bookmarkEnd w:id="272"/>
      <w:bookmarkEnd w:id="273"/>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7B40003B"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4" w:name="_Toc153290393"/>
      <w:bookmarkStart w:id="275" w:name="_Toc153387062"/>
      <w:bookmarkStart w:id="276"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4"/>
      <w:bookmarkEnd w:id="275"/>
      <w:bookmarkEnd w:id="276"/>
    </w:p>
    <w:p w14:paraId="647E753B" w14:textId="2095D748" w:rsidR="002F77D1" w:rsidRDefault="002F77D1" w:rsidP="002F77D1">
      <w:r>
        <w:lastRenderedPageBreak/>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7854346A" w:rsidR="00981860" w:rsidRPr="00981860" w:rsidRDefault="00981860" w:rsidP="00981860">
      <w:pPr>
        <w:pStyle w:val="Caption"/>
        <w:rPr>
          <w:rFonts w:ascii="Times New Roman" w:hAnsi="Times New Roman" w:cs="Times New Roman"/>
          <w:color w:val="auto"/>
          <w:sz w:val="26"/>
          <w:szCs w:val="26"/>
        </w:rPr>
      </w:pPr>
      <w:bookmarkStart w:id="277" w:name="_Toc153290394"/>
      <w:bookmarkStart w:id="278" w:name="_Toc153387063"/>
      <w:bookmarkStart w:id="279"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7"/>
      <w:bookmarkEnd w:id="278"/>
      <w:bookmarkEnd w:id="279"/>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35D89758" w:rsidR="00981860" w:rsidRPr="00981860" w:rsidRDefault="00981860" w:rsidP="00981860">
      <w:pPr>
        <w:pStyle w:val="Caption"/>
        <w:rPr>
          <w:rFonts w:ascii="Times New Roman" w:eastAsia="Times New Roman" w:hAnsi="Times New Roman" w:cs="Times New Roman"/>
          <w:color w:val="auto"/>
          <w:sz w:val="26"/>
          <w:szCs w:val="26"/>
        </w:rPr>
      </w:pPr>
      <w:bookmarkStart w:id="280" w:name="_Toc153290395"/>
      <w:bookmarkStart w:id="281" w:name="_Toc153387064"/>
      <w:bookmarkStart w:id="282"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80"/>
      <w:bookmarkEnd w:id="281"/>
      <w:bookmarkEnd w:id="282"/>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right side of the screen, </w:t>
      </w:r>
      <w:r w:rsidR="00672EC8">
        <w:rPr>
          <w:rFonts w:ascii="Times New Roman" w:eastAsia="Times New Roman" w:hAnsi="Times New Roman" w:cs="Times New Roman"/>
          <w:sz w:val="26"/>
          <w:szCs w:val="26"/>
        </w:rPr>
        <w:t xml:space="preserve">the user </w:t>
      </w:r>
      <w:proofErr w:type="gramStart"/>
      <w:r>
        <w:rPr>
          <w:rFonts w:ascii="Times New Roman" w:eastAsia="Times New Roman" w:hAnsi="Times New Roman" w:cs="Times New Roman"/>
          <w:sz w:val="26"/>
          <w:szCs w:val="26"/>
        </w:rPr>
        <w:t>see</w:t>
      </w:r>
      <w:proofErr w:type="gramEnd"/>
      <w:r>
        <w:rPr>
          <w:rFonts w:ascii="Times New Roman" w:eastAsia="Times New Roman" w:hAnsi="Times New Roman" w:cs="Times New Roman"/>
          <w:sz w:val="26"/>
          <w:szCs w:val="26"/>
        </w:rPr>
        <w:t xml:space="preserv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Clicking the “4P’s Holder” button directs you to the list of all beneficiaries that staff have inputted. Here, you can easily find all 4P’s holders in the list. As you can see on the left side, they have 4 button which is the “VIEW </w:t>
      </w:r>
      <w:r>
        <w:rPr>
          <w:rFonts w:ascii="Times New Roman" w:eastAsia="Times New Roman" w:hAnsi="Times New Roman" w:cs="Times New Roman"/>
          <w:sz w:val="26"/>
          <w:szCs w:val="26"/>
        </w:rPr>
        <w:lastRenderedPageBreak/>
        <w:t>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7A3F96CA"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83" w:name="_Toc153290396"/>
      <w:bookmarkStart w:id="284" w:name="_Toc153387065"/>
      <w:bookmarkStart w:id="285"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83"/>
      <w:bookmarkEnd w:id="284"/>
      <w:bookmarkEnd w:id="285"/>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5D396ED1"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6" w:name="_Toc153290397"/>
      <w:bookmarkStart w:id="287" w:name="_Toc153387066"/>
      <w:bookmarkStart w:id="288"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6"/>
      <w:bookmarkEnd w:id="287"/>
      <w:bookmarkEnd w:id="288"/>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w:t>
      </w:r>
      <w:proofErr w:type="gramStart"/>
      <w:r w:rsidR="00DA22D1">
        <w:rPr>
          <w:rFonts w:ascii="Times New Roman" w:eastAsia="Times New Roman" w:hAnsi="Times New Roman" w:cs="Times New Roman"/>
          <w:sz w:val="26"/>
          <w:szCs w:val="26"/>
        </w:rPr>
        <w:t xml:space="preserve">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1ADD565C"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9" w:name="_Toc153290398"/>
      <w:bookmarkStart w:id="290" w:name="_Toc153387067"/>
      <w:bookmarkStart w:id="291"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9"/>
      <w:bookmarkEnd w:id="290"/>
      <w:bookmarkEnd w:id="291"/>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01A76FB2" w:rsidR="00981860" w:rsidRPr="00981860" w:rsidRDefault="00981860" w:rsidP="00981860">
      <w:pPr>
        <w:pStyle w:val="Caption"/>
        <w:rPr>
          <w:rFonts w:ascii="Times New Roman" w:eastAsia="Times New Roman" w:hAnsi="Times New Roman" w:cs="Times New Roman"/>
          <w:color w:val="auto"/>
          <w:sz w:val="26"/>
          <w:szCs w:val="26"/>
        </w:rPr>
      </w:pPr>
      <w:bookmarkStart w:id="292" w:name="_Toc153290399"/>
      <w:bookmarkStart w:id="293" w:name="_Toc153387068"/>
      <w:bookmarkStart w:id="294"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92"/>
      <w:bookmarkEnd w:id="293"/>
      <w:bookmarkEnd w:id="294"/>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w:t>
      </w:r>
      <w:r>
        <w:rPr>
          <w:rFonts w:ascii="Times New Roman" w:eastAsia="Times New Roman" w:hAnsi="Times New Roman" w:cs="Times New Roman"/>
          <w:sz w:val="26"/>
          <w:szCs w:val="26"/>
        </w:rPr>
        <w:lastRenderedPageBreak/>
        <w:t>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3F5167A2" w:rsidR="005950C6" w:rsidRPr="00981860" w:rsidRDefault="00981860" w:rsidP="00981860">
      <w:pPr>
        <w:pStyle w:val="Caption"/>
        <w:rPr>
          <w:rFonts w:ascii="Times New Roman" w:eastAsia="Times New Roman" w:hAnsi="Times New Roman" w:cs="Times New Roman"/>
          <w:color w:val="auto"/>
          <w:sz w:val="26"/>
          <w:szCs w:val="26"/>
        </w:rPr>
      </w:pPr>
      <w:bookmarkStart w:id="295" w:name="_Toc153290400"/>
      <w:bookmarkStart w:id="296" w:name="_Toc153387069"/>
      <w:bookmarkStart w:id="297"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5"/>
      <w:bookmarkEnd w:id="296"/>
      <w:bookmarkEnd w:id="297"/>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5887EF4F"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8" w:name="_Toc153290401"/>
      <w:bookmarkStart w:id="299" w:name="_Toc153387070"/>
      <w:bookmarkStart w:id="300"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8"/>
      <w:bookmarkEnd w:id="299"/>
      <w:bookmarkEnd w:id="300"/>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0146E406" w:rsidR="00981860" w:rsidRPr="00F55CEC" w:rsidRDefault="00F55CEC" w:rsidP="00F55CEC">
      <w:pPr>
        <w:pStyle w:val="Caption"/>
        <w:rPr>
          <w:rFonts w:ascii="Times New Roman" w:eastAsia="Times New Roman" w:hAnsi="Times New Roman" w:cs="Times New Roman"/>
          <w:color w:val="auto"/>
          <w:sz w:val="26"/>
          <w:szCs w:val="26"/>
        </w:rPr>
      </w:pPr>
      <w:bookmarkStart w:id="301" w:name="_Toc153290402"/>
      <w:bookmarkStart w:id="302" w:name="_Toc153387071"/>
      <w:bookmarkStart w:id="303"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301"/>
      <w:bookmarkEnd w:id="302"/>
      <w:bookmarkEnd w:id="303"/>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4192F9F1"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4" w:name="_Toc153290403"/>
      <w:bookmarkStart w:id="305" w:name="_Toc153387072"/>
      <w:bookmarkStart w:id="306"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4"/>
      <w:bookmarkEnd w:id="305"/>
      <w:bookmarkEnd w:id="306"/>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3F04494D"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7" w:name="_Toc153290404"/>
      <w:bookmarkStart w:id="308" w:name="_Toc153387073"/>
      <w:bookmarkStart w:id="309"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7"/>
      <w:bookmarkEnd w:id="308"/>
      <w:bookmarkEnd w:id="309"/>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0ED6797F"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10" w:name="_Toc153290405"/>
      <w:bookmarkStart w:id="311" w:name="_Toc153387074"/>
      <w:bookmarkStart w:id="312"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10"/>
      <w:bookmarkEnd w:id="311"/>
      <w:bookmarkEnd w:id="312"/>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5C23270B" w:rsidR="005950C6" w:rsidRPr="00F55CEC" w:rsidRDefault="00F55CEC" w:rsidP="00F55CEC">
      <w:pPr>
        <w:pStyle w:val="Caption"/>
        <w:rPr>
          <w:rFonts w:ascii="Times New Roman" w:eastAsia="Times New Roman" w:hAnsi="Times New Roman" w:cs="Times New Roman"/>
          <w:color w:val="auto"/>
          <w:sz w:val="26"/>
          <w:szCs w:val="26"/>
        </w:rPr>
      </w:pPr>
      <w:bookmarkStart w:id="313" w:name="_Toc153290406"/>
      <w:bookmarkStart w:id="314" w:name="_Toc153387075"/>
      <w:bookmarkStart w:id="315"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13"/>
      <w:bookmarkEnd w:id="314"/>
      <w:bookmarkEnd w:id="315"/>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3CC20217"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6" w:name="_Toc153290407"/>
      <w:bookmarkStart w:id="317" w:name="_Toc153387076"/>
      <w:bookmarkStart w:id="318"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6"/>
      <w:bookmarkEnd w:id="317"/>
      <w:bookmarkEnd w:id="318"/>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w:t>
      </w:r>
      <w:proofErr w:type="gramStart"/>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0776EFE9" w:rsidR="008B6446" w:rsidRPr="00F55CEC" w:rsidRDefault="00F55CEC" w:rsidP="00F55CEC">
      <w:pPr>
        <w:pStyle w:val="Caption"/>
        <w:rPr>
          <w:rFonts w:ascii="Times New Roman" w:eastAsia="Times New Roman" w:hAnsi="Times New Roman" w:cs="Times New Roman"/>
          <w:color w:val="auto"/>
          <w:sz w:val="26"/>
          <w:szCs w:val="26"/>
        </w:rPr>
      </w:pPr>
      <w:bookmarkStart w:id="319" w:name="_Toc153290408"/>
      <w:bookmarkStart w:id="320" w:name="_Toc153387077"/>
      <w:bookmarkStart w:id="321"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9"/>
      <w:bookmarkEnd w:id="320"/>
      <w:bookmarkEnd w:id="321"/>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56B0C71B" w:rsidR="00F55CEC" w:rsidRPr="00F55CEC" w:rsidRDefault="00F55CEC" w:rsidP="00F55CEC">
      <w:pPr>
        <w:pStyle w:val="Caption"/>
        <w:rPr>
          <w:rFonts w:ascii="Times New Roman" w:eastAsia="Times New Roman" w:hAnsi="Times New Roman" w:cs="Times New Roman"/>
          <w:color w:val="auto"/>
          <w:sz w:val="26"/>
          <w:szCs w:val="26"/>
        </w:rPr>
      </w:pPr>
      <w:bookmarkStart w:id="322" w:name="_Toc153290409"/>
      <w:bookmarkStart w:id="323" w:name="_Toc153387078"/>
      <w:bookmarkStart w:id="324"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22"/>
      <w:bookmarkEnd w:id="323"/>
      <w:bookmarkEnd w:id="324"/>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 on the right side you can see the “ADD 4P’s HOLDER</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12F162AA" w:rsidR="00357587" w:rsidRPr="00357587" w:rsidRDefault="00357587" w:rsidP="00357587">
      <w:pPr>
        <w:pStyle w:val="Caption"/>
        <w:rPr>
          <w:rFonts w:ascii="Times New Roman" w:eastAsia="Times New Roman" w:hAnsi="Times New Roman" w:cs="Times New Roman"/>
          <w:color w:val="auto"/>
          <w:sz w:val="26"/>
          <w:szCs w:val="26"/>
        </w:rPr>
      </w:pPr>
      <w:bookmarkStart w:id="325" w:name="_Toc153290410"/>
      <w:bookmarkStart w:id="326" w:name="_Toc153387079"/>
      <w:bookmarkStart w:id="327"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5"/>
      <w:bookmarkEnd w:id="326"/>
      <w:bookmarkEnd w:id="327"/>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6761BB20"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8" w:name="_Toc153290411"/>
      <w:bookmarkStart w:id="329" w:name="_Toc153387080"/>
      <w:bookmarkStart w:id="330"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8"/>
      <w:bookmarkEnd w:id="329"/>
      <w:bookmarkEnd w:id="330"/>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47FB10C1" w:rsidR="00357587" w:rsidRPr="00357587" w:rsidRDefault="00357587" w:rsidP="00357587">
      <w:pPr>
        <w:pStyle w:val="Caption"/>
        <w:rPr>
          <w:rFonts w:ascii="Times New Roman" w:eastAsia="Times New Roman" w:hAnsi="Times New Roman" w:cs="Times New Roman"/>
          <w:color w:val="auto"/>
          <w:sz w:val="26"/>
          <w:szCs w:val="26"/>
        </w:rPr>
      </w:pPr>
      <w:bookmarkStart w:id="331" w:name="_Toc153290412"/>
      <w:bookmarkStart w:id="332" w:name="_Toc153387081"/>
      <w:bookmarkStart w:id="333"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263B8F">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31"/>
      <w:bookmarkEnd w:id="332"/>
      <w:bookmarkEnd w:id="333"/>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4" w:name="_Toc153451302"/>
      <w:r>
        <w:lastRenderedPageBreak/>
        <w:t>APPENDIX E</w:t>
      </w:r>
      <w:bookmarkEnd w:id="334"/>
    </w:p>
    <w:p w14:paraId="57D68522" w14:textId="301B589A" w:rsidR="00105CC1" w:rsidRDefault="00105CC1" w:rsidP="00105CC1">
      <w:pPr>
        <w:pStyle w:val="Heading2"/>
        <w:jc w:val="center"/>
      </w:pPr>
      <w:bookmarkStart w:id="335" w:name="_Toc153451303"/>
      <w:r w:rsidRPr="00105CC1">
        <w:t>BIO NOTE</w:t>
      </w:r>
      <w:bookmarkEnd w:id="335"/>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6" w:name="_Hlk153287708"/>
      <w:proofErr w:type="spellStart"/>
      <w:r w:rsidRPr="0002626C">
        <w:rPr>
          <w:rFonts w:ascii="Times New Roman" w:eastAsia="Times New Roman" w:hAnsi="Times New Roman" w:cs="Times New Roman"/>
          <w:b/>
          <w:bCs/>
          <w:sz w:val="26"/>
          <w:szCs w:val="26"/>
        </w:rPr>
        <w:t>Monalenne</w:t>
      </w:r>
      <w:proofErr w:type="spellEnd"/>
      <w:r w:rsidRPr="0002626C">
        <w:rPr>
          <w:rFonts w:ascii="Times New Roman" w:eastAsia="Times New Roman" w:hAnsi="Times New Roman" w:cs="Times New Roman"/>
          <w:b/>
          <w:bCs/>
          <w:sz w:val="26"/>
          <w:szCs w:val="26"/>
        </w:rPr>
        <w:t xml:space="preserv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w:t>
      </w:r>
      <w:proofErr w:type="spellStart"/>
      <w:r w:rsidR="00CB0E35" w:rsidRPr="00CB0E35">
        <w:rPr>
          <w:rFonts w:ascii="Times New Roman" w:eastAsia="Times New Roman" w:hAnsi="Times New Roman" w:cs="Times New Roman"/>
          <w:sz w:val="26"/>
          <w:szCs w:val="26"/>
        </w:rPr>
        <w:t>Monalenne</w:t>
      </w:r>
      <w:proofErr w:type="spellEnd"/>
      <w:r w:rsidR="00CB0E35" w:rsidRPr="00CB0E35">
        <w:rPr>
          <w:rFonts w:ascii="Times New Roman" w:eastAsia="Times New Roman" w:hAnsi="Times New Roman" w:cs="Times New Roman"/>
          <w:sz w:val="26"/>
          <w:szCs w:val="26"/>
        </w:rPr>
        <w:t xml:space="preserv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w:t>
      </w:r>
      <w:proofErr w:type="spellStart"/>
      <w:r w:rsidR="00CB0E35" w:rsidRPr="00CB0E35">
        <w:rPr>
          <w:rFonts w:ascii="Times New Roman" w:eastAsia="Times New Roman" w:hAnsi="Times New Roman" w:cs="Times New Roman"/>
          <w:sz w:val="26"/>
          <w:szCs w:val="26"/>
        </w:rPr>
        <w:t>Monalenne</w:t>
      </w:r>
      <w:proofErr w:type="spellEnd"/>
      <w:r w:rsidR="00CB0E35" w:rsidRPr="00CB0E35">
        <w:rPr>
          <w:rFonts w:ascii="Times New Roman" w:eastAsia="Times New Roman" w:hAnsi="Times New Roman" w:cs="Times New Roman"/>
          <w:sz w:val="26"/>
          <w:szCs w:val="26"/>
        </w:rPr>
        <w:t xml:space="preserv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05BE8D6A">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6"/>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7" w:name="_Toc153451304"/>
      <w:r>
        <w:lastRenderedPageBreak/>
        <w:t>Appendix F</w:t>
      </w:r>
      <w:bookmarkEnd w:id="337"/>
    </w:p>
    <w:p w14:paraId="76F8E675" w14:textId="7B8BC210" w:rsidR="009B5913" w:rsidRDefault="001F3419" w:rsidP="009B5913">
      <w:pPr>
        <w:pStyle w:val="Heading2"/>
        <w:jc w:val="center"/>
      </w:pPr>
      <w:bookmarkStart w:id="338" w:name="_Toc153451305"/>
      <w:r>
        <w:t xml:space="preserve">Survey </w:t>
      </w:r>
      <w:proofErr w:type="spellStart"/>
      <w:r>
        <w:t>Questionaires</w:t>
      </w:r>
      <w:bookmarkEnd w:id="338"/>
      <w:proofErr w:type="spellEnd"/>
    </w:p>
    <w:p w14:paraId="5A91DFD6" w14:textId="53075757" w:rsidR="00153079" w:rsidRPr="00153079" w:rsidRDefault="00153079" w:rsidP="00153079">
      <w:pPr>
        <w:pStyle w:val="Heading2"/>
      </w:pPr>
      <w:bookmarkStart w:id="339" w:name="_Toc153451306"/>
      <w:r w:rsidRPr="00153079">
        <w:t>4ps Staff</w:t>
      </w:r>
      <w:bookmarkEnd w:id="339"/>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40" w:name="_Toc153451307"/>
      <w:r>
        <w:lastRenderedPageBreak/>
        <w:t>Admin</w:t>
      </w:r>
      <w:bookmarkEnd w:id="340"/>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77777777" w:rsidR="005950C6" w:rsidRDefault="009F4C2C" w:rsidP="00105CC1">
      <w:pPr>
        <w:pStyle w:val="Heading1"/>
      </w:pPr>
      <w:bookmarkStart w:id="341" w:name="_heading=h.1gf8i83" w:colFirst="0" w:colLast="0"/>
      <w:bookmarkStart w:id="342" w:name="_Toc153451308"/>
      <w:bookmarkEnd w:id="341"/>
      <w:r>
        <w:lastRenderedPageBreak/>
        <w:t>Bibliography</w:t>
      </w:r>
      <w:bookmarkEnd w:id="342"/>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 xml:space="preserve">Reassessing the Impact of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43" w:name="_heading=h.40ew0vw" w:colFirst="0" w:colLast="0"/>
      <w:bookmarkEnd w:id="343"/>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Its Effect on the Academic Performance of Student-Beneficiaries in </w:t>
      </w:r>
      <w:proofErr w:type="spellStart"/>
      <w:r>
        <w:rPr>
          <w:rFonts w:ascii="Times New Roman" w:eastAsia="Times New Roman" w:hAnsi="Times New Roman" w:cs="Times New Roman"/>
          <w:sz w:val="26"/>
          <w:szCs w:val="26"/>
        </w:rPr>
        <w:t>Calaba</w:t>
      </w:r>
      <w:proofErr w:type="spellEnd"/>
      <w:r>
        <w:rPr>
          <w:rFonts w:ascii="Times New Roman" w:eastAsia="Times New Roman" w:hAnsi="Times New Roman" w:cs="Times New Roman"/>
          <w:sz w:val="26"/>
          <w:szCs w:val="26"/>
        </w:rPr>
        <w:t xml:space="preserve">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R. M., Malev, V. V., </w:t>
      </w:r>
      <w:proofErr w:type="spellStart"/>
      <w:r>
        <w:rPr>
          <w:rFonts w:ascii="Times New Roman" w:eastAsia="Times New Roman" w:hAnsi="Times New Roman" w:cs="Times New Roman"/>
          <w:sz w:val="26"/>
          <w:szCs w:val="26"/>
        </w:rPr>
        <w:t>Maleva</w:t>
      </w:r>
      <w:proofErr w:type="spellEnd"/>
      <w:r>
        <w:rPr>
          <w:rFonts w:ascii="Times New Roman" w:eastAsia="Times New Roman" w:hAnsi="Times New Roman" w:cs="Times New Roman"/>
          <w:sz w:val="26"/>
          <w:szCs w:val="26"/>
        </w:rPr>
        <w:t xml:space="preserve">, A. A., Dubov, V. M., &amp; </w:t>
      </w:r>
      <w:proofErr w:type="spellStart"/>
      <w:r>
        <w:rPr>
          <w:rFonts w:ascii="Times New Roman" w:eastAsia="Times New Roman" w:hAnsi="Times New Roman" w:cs="Times New Roman"/>
          <w:sz w:val="26"/>
          <w:szCs w:val="26"/>
        </w:rPr>
        <w:t>Kubryakov</w:t>
      </w:r>
      <w:proofErr w:type="spellEnd"/>
      <w:r>
        <w:rPr>
          <w:rFonts w:ascii="Times New Roman" w:eastAsia="Times New Roman" w:hAnsi="Times New Roman" w:cs="Times New Roman"/>
          <w:sz w:val="26"/>
          <w:szCs w:val="26"/>
        </w:rPr>
        <w:t xml:space="preserve">,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w:t>
      </w:r>
      <w:proofErr w:type="spellStart"/>
      <w:r>
        <w:rPr>
          <w:rFonts w:ascii="Times New Roman" w:eastAsia="Times New Roman" w:hAnsi="Times New Roman" w:cs="Times New Roman"/>
          <w:sz w:val="26"/>
          <w:szCs w:val="26"/>
        </w:rPr>
        <w:t>Babaen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w:t>
      </w:r>
      <w:proofErr w:type="spellEnd"/>
      <w:r>
        <w:rPr>
          <w:rFonts w:ascii="Times New Roman" w:eastAsia="Times New Roman" w:hAnsi="Times New Roman" w:cs="Times New Roman"/>
          <w:sz w:val="26"/>
          <w:szCs w:val="26"/>
        </w:rPr>
        <w:t xml:space="preserve"> 4Ps: Its Impact to Selected Ilokano Beneficiaries in Santiago, </w:t>
      </w:r>
      <w:proofErr w:type="spellStart"/>
      <w:r>
        <w:rPr>
          <w:rFonts w:ascii="Times New Roman" w:eastAsia="Times New Roman" w:hAnsi="Times New Roman" w:cs="Times New Roman"/>
          <w:sz w:val="26"/>
          <w:szCs w:val="26"/>
        </w:rPr>
        <w:t>Ilocos</w:t>
      </w:r>
      <w:proofErr w:type="spellEnd"/>
      <w:r>
        <w:rPr>
          <w:rFonts w:ascii="Times New Roman" w:eastAsia="Times New Roman" w:hAnsi="Times New Roman" w:cs="Times New Roman"/>
          <w:sz w:val="26"/>
          <w:szCs w:val="26"/>
        </w:rPr>
        <w:t xml:space="preserve">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JDulliyao</w:t>
      </w:r>
      <w:proofErr w:type="spellEnd"/>
      <w:r>
        <w:rPr>
          <w:rFonts w:ascii="Times New Roman" w:eastAsia="Times New Roman" w:hAnsi="Times New Roman" w:cs="Times New Roman"/>
          <w:sz w:val="26"/>
          <w:szCs w:val="26"/>
        </w:rPr>
        <w:t xml:space="preserve">,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w:t>
      </w:r>
      <w:proofErr w:type="spellStart"/>
      <w:r>
        <w:rPr>
          <w:rFonts w:ascii="Times New Roman" w:eastAsia="Times New Roman" w:hAnsi="Times New Roman" w:cs="Times New Roman"/>
          <w:sz w:val="26"/>
          <w:szCs w:val="26"/>
        </w:rPr>
        <w:t>Suchorab</w:t>
      </w:r>
      <w:proofErr w:type="spellEnd"/>
      <w:r>
        <w:rPr>
          <w:rFonts w:ascii="Times New Roman" w:eastAsia="Times New Roman" w:hAnsi="Times New Roman" w:cs="Times New Roman"/>
          <w:sz w:val="26"/>
          <w:szCs w:val="26"/>
        </w:rPr>
        <w:t xml:space="preserve">,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Zsakai</w:t>
      </w:r>
      <w:proofErr w:type="spellEnd"/>
      <w:r>
        <w:rPr>
          <w:rFonts w:ascii="Times New Roman" w:eastAsia="Times New Roman" w:hAnsi="Times New Roman" w:cs="Times New Roman"/>
          <w:sz w:val="26"/>
          <w:szCs w:val="26"/>
        </w:rPr>
        <w:t xml:space="preserve">, A., Annar, D., Koronczai, B., Molnar, K., Varro, P., Toth, E., Szarvas, S., Tauber, T., Karkus, Z., </w:t>
      </w:r>
      <w:proofErr w:type="spellStart"/>
      <w:r>
        <w:rPr>
          <w:rFonts w:ascii="Times New Roman" w:eastAsia="Times New Roman" w:hAnsi="Times New Roman" w:cs="Times New Roman"/>
          <w:sz w:val="26"/>
          <w:szCs w:val="26"/>
        </w:rPr>
        <w:t>Varnai</w:t>
      </w:r>
      <w:proofErr w:type="spellEnd"/>
      <w:r>
        <w:rPr>
          <w:rFonts w:ascii="Times New Roman" w:eastAsia="Times New Roman" w:hAnsi="Times New Roman" w:cs="Times New Roman"/>
          <w:sz w:val="26"/>
          <w:szCs w:val="26"/>
        </w:rPr>
        <w:t xml:space="preserve">,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M. P. (2023, March 25). Assessment, Evaluation and Monitoring of Teaching and Learning in Nigeria Primary Schools: Challenges and Implications for Teachers. </w:t>
      </w:r>
      <w:proofErr w:type="spellStart"/>
      <w:proofErr w:type="gramStart"/>
      <w:r>
        <w:rPr>
          <w:rFonts w:ascii="Times New Roman" w:eastAsia="Times New Roman" w:hAnsi="Times New Roman" w:cs="Times New Roman"/>
          <w:i/>
          <w:sz w:val="26"/>
          <w:szCs w:val="26"/>
        </w:rPr>
        <w:t>Utamax</w:t>
      </w:r>
      <w:proofErr w:type="spellEnd"/>
      <w:r>
        <w:rPr>
          <w:rFonts w:ascii="Times New Roman" w:eastAsia="Times New Roman" w:hAnsi="Times New Roman" w:cs="Times New Roman"/>
          <w:i/>
          <w:sz w:val="26"/>
          <w:szCs w:val="26"/>
        </w:rPr>
        <w:t> :</w:t>
      </w:r>
      <w:proofErr w:type="gramEnd"/>
      <w:r>
        <w:rPr>
          <w:rFonts w:ascii="Times New Roman" w:eastAsia="Times New Roman" w:hAnsi="Times New Roman" w:cs="Times New Roman"/>
          <w:i/>
          <w:sz w:val="26"/>
          <w:szCs w:val="26"/>
        </w:rPr>
        <w:t xml:space="preserve">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Piollo,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000000"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000000"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000000"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000000"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 M.,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xml:space="preserv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w:t>
      </w:r>
      <w:proofErr w:type="spellStart"/>
      <w:r>
        <w:rPr>
          <w:rFonts w:ascii="Times New Roman" w:eastAsia="Times New Roman" w:hAnsi="Times New Roman" w:cs="Times New Roman"/>
          <w:sz w:val="26"/>
          <w:szCs w:val="26"/>
        </w:rPr>
        <w:t>Macapeges</w:t>
      </w:r>
      <w:proofErr w:type="spellEnd"/>
      <w:r>
        <w:rPr>
          <w:rFonts w:ascii="Times New Roman" w:eastAsia="Times New Roman" w:hAnsi="Times New Roman" w:cs="Times New Roman"/>
          <w:sz w:val="26"/>
          <w:szCs w:val="26"/>
        </w:rPr>
        <w:t xml:space="preserve">,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V., &amp; Gaikwad, H. (2023, January 1). E-Learning for Engineering Education During Covid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FDS |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w:t>
      </w:r>
      <w:r>
        <w:rPr>
          <w:rFonts w:ascii="Times New Roman" w:eastAsia="Times New Roman" w:hAnsi="Times New Roman" w:cs="Times New Roman"/>
          <w:sz w:val="26"/>
          <w:szCs w:val="26"/>
        </w:rPr>
        <w:t xml:space="preserve">. (n.d.). FDS |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w:t>
      </w:r>
      <w:proofErr w:type="gramStart"/>
      <w:r>
        <w:rPr>
          <w:rFonts w:ascii="Times New Roman" w:eastAsia="Times New Roman" w:hAnsi="Times New Roman" w:cs="Times New Roman"/>
          <w:sz w:val="26"/>
          <w:szCs w:val="26"/>
        </w:rPr>
        <w:t>The</w:t>
      </w:r>
      <w:proofErr w:type="gramEnd"/>
      <w:r>
        <w:rPr>
          <w:rFonts w:ascii="Times New Roman" w:eastAsia="Times New Roman" w:hAnsi="Times New Roman" w:cs="Times New Roman"/>
          <w:sz w:val="26"/>
          <w:szCs w:val="26"/>
        </w:rPr>
        <w:t xml:space="preserv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w:t>
      </w:r>
      <w:proofErr w:type="spellStart"/>
      <w:r>
        <w:rPr>
          <w:rFonts w:ascii="Times New Roman" w:eastAsia="Times New Roman" w:hAnsi="Times New Roman" w:cs="Times New Roman"/>
          <w:sz w:val="26"/>
          <w:szCs w:val="26"/>
        </w:rPr>
        <w:t>Apayao</w:t>
      </w:r>
      <w:proofErr w:type="spellEnd"/>
      <w:r>
        <w:rPr>
          <w:rFonts w:ascii="Times New Roman" w:eastAsia="Times New Roman" w:hAnsi="Times New Roman" w:cs="Times New Roman"/>
          <w:sz w:val="26"/>
          <w:szCs w:val="26"/>
        </w:rPr>
        <w:t xml:space="preserve">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Olapane</w:t>
      </w:r>
      <w:proofErr w:type="spellEnd"/>
      <w:r>
        <w:rPr>
          <w:rFonts w:ascii="Times New Roman" w:eastAsia="Times New Roman" w:hAnsi="Times New Roman" w:cs="Times New Roman"/>
          <w:sz w:val="26"/>
          <w:szCs w:val="26"/>
        </w:rPr>
        <w:t xml:space="preserve">, E. C., Fernandez, M. J. E., &amp; </w:t>
      </w:r>
      <w:proofErr w:type="spellStart"/>
      <w:r>
        <w:rPr>
          <w:rFonts w:ascii="Times New Roman" w:eastAsia="Times New Roman" w:hAnsi="Times New Roman" w:cs="Times New Roman"/>
          <w:sz w:val="26"/>
          <w:szCs w:val="26"/>
        </w:rPr>
        <w:t>Payongayong</w:t>
      </w:r>
      <w:proofErr w:type="spellEnd"/>
      <w:r>
        <w:rPr>
          <w:rFonts w:ascii="Times New Roman" w:eastAsia="Times New Roman" w:hAnsi="Times New Roman" w:cs="Times New Roman"/>
          <w:sz w:val="26"/>
          <w:szCs w:val="26"/>
        </w:rPr>
        <w:t xml:space="preserve">, B. G. D. (2021, November 28). A Trend Analysis on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Piollo,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w:t>
      </w:r>
      <w:proofErr w:type="spellStart"/>
      <w:r>
        <w:rPr>
          <w:rFonts w:ascii="Times New Roman" w:eastAsia="Times New Roman" w:hAnsi="Times New Roman" w:cs="Times New Roman"/>
          <w:sz w:val="26"/>
          <w:szCs w:val="26"/>
        </w:rPr>
        <w:t>Maghrabi</w:t>
      </w:r>
      <w:proofErr w:type="spellEnd"/>
      <w:r>
        <w:rPr>
          <w:rFonts w:ascii="Times New Roman" w:eastAsia="Times New Roman" w:hAnsi="Times New Roman" w:cs="Times New Roman"/>
          <w:sz w:val="26"/>
          <w:szCs w:val="26"/>
        </w:rPr>
        <w:t xml:space="preserve">,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w:t>
      </w:r>
      <w:proofErr w:type="spellStart"/>
      <w:r>
        <w:rPr>
          <w:rFonts w:ascii="Times New Roman" w:eastAsia="Times New Roman" w:hAnsi="Times New Roman" w:cs="Times New Roman"/>
          <w:sz w:val="26"/>
          <w:szCs w:val="26"/>
        </w:rPr>
        <w:t>Chalup</w:t>
      </w:r>
      <w:proofErr w:type="spellEnd"/>
      <w:r>
        <w:rPr>
          <w:rFonts w:ascii="Times New Roman" w:eastAsia="Times New Roman" w:hAnsi="Times New Roman" w:cs="Times New Roman"/>
          <w:sz w:val="26"/>
          <w:szCs w:val="26"/>
        </w:rPr>
        <w:t xml:space="preserve">, S. K., &amp; Wilson, R. L. (2023, February 6). Artificial intelligence </w:t>
      </w:r>
      <w:proofErr w:type="gramStart"/>
      <w:r>
        <w:rPr>
          <w:rFonts w:ascii="Times New Roman" w:eastAsia="Times New Roman" w:hAnsi="Times New Roman" w:cs="Times New Roman"/>
          <w:sz w:val="26"/>
          <w:szCs w:val="26"/>
        </w:rPr>
        <w:t>( AI</w:t>
      </w:r>
      <w:proofErr w:type="gramEnd"/>
      <w:r>
        <w:rPr>
          <w:rFonts w:ascii="Times New Roman" w:eastAsia="Times New Roman" w:hAnsi="Times New Roman" w:cs="Times New Roman"/>
          <w:sz w:val="26"/>
          <w:szCs w:val="26"/>
        </w:rPr>
        <w:t xml:space="preserve">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Peksen</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Spliethoff</w:t>
      </w:r>
      <w:proofErr w:type="spellEnd"/>
      <w:r>
        <w:rPr>
          <w:rFonts w:ascii="Times New Roman" w:eastAsia="Times New Roman" w:hAnsi="Times New Roman" w:cs="Times New Roman"/>
          <w:sz w:val="26"/>
          <w:szCs w:val="26"/>
        </w:rPr>
        <w:t xml:space="preserve">, H. (2023, March). </w:t>
      </w:r>
      <w:proofErr w:type="spellStart"/>
      <w:r>
        <w:rPr>
          <w:rFonts w:ascii="Times New Roman" w:eastAsia="Times New Roman" w:hAnsi="Times New Roman" w:cs="Times New Roman"/>
          <w:sz w:val="26"/>
          <w:szCs w:val="26"/>
        </w:rPr>
        <w:t>Optimising</w:t>
      </w:r>
      <w:proofErr w:type="spellEnd"/>
      <w:r>
        <w:rPr>
          <w:rFonts w:ascii="Times New Roman" w:eastAsia="Times New Roman" w:hAnsi="Times New Roman" w:cs="Times New Roman"/>
          <w:sz w:val="26"/>
          <w:szCs w:val="26"/>
        </w:rPr>
        <w:t xml:space="preserve">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Cüce</w:t>
      </w:r>
      <w:proofErr w:type="spellEnd"/>
      <w:r>
        <w:rPr>
          <w:rFonts w:ascii="Times New Roman" w:eastAsia="Times New Roman" w:hAnsi="Times New Roman" w:cs="Times New Roman"/>
          <w:sz w:val="26"/>
          <w:szCs w:val="26"/>
        </w:rPr>
        <w:t xml:space="preserv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Kobau,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Wigtil</w:t>
      </w:r>
      <w:proofErr w:type="spellEnd"/>
      <w:r>
        <w:rPr>
          <w:rFonts w:ascii="Times New Roman" w:eastAsia="Times New Roman" w:hAnsi="Times New Roman" w:cs="Times New Roman"/>
          <w:sz w:val="26"/>
          <w:szCs w:val="26"/>
        </w:rPr>
        <w:t xml:space="preserve">,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FAQs about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Nasution, B. A.</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E., </w:t>
      </w:r>
      <w:proofErr w:type="spellStart"/>
      <w:r>
        <w:rPr>
          <w:rFonts w:ascii="Times New Roman" w:eastAsia="Times New Roman" w:hAnsi="Times New Roman" w:cs="Times New Roman"/>
          <w:sz w:val="26"/>
          <w:szCs w:val="26"/>
        </w:rPr>
        <w:t>Lumbanraja</w:t>
      </w:r>
      <w:proofErr w:type="spellEnd"/>
      <w:r>
        <w:rPr>
          <w:rFonts w:ascii="Times New Roman" w:eastAsia="Times New Roman" w:hAnsi="Times New Roman" w:cs="Times New Roman"/>
          <w:sz w:val="26"/>
          <w:szCs w:val="26"/>
        </w:rPr>
        <w:t xml:space="preserve">,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proofErr w:type="spellStart"/>
      <w:r>
        <w:rPr>
          <w:rFonts w:ascii="Times New Roman" w:eastAsia="Times New Roman" w:hAnsi="Times New Roman" w:cs="Times New Roman"/>
          <w:i/>
          <w:sz w:val="26"/>
          <w:szCs w:val="26"/>
        </w:rPr>
        <w:t>Webology</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Ltifi</w:t>
      </w:r>
      <w:proofErr w:type="spellEnd"/>
      <w:r>
        <w:rPr>
          <w:rFonts w:ascii="Times New Roman" w:eastAsia="Times New Roman" w:hAnsi="Times New Roman" w:cs="Times New Roman"/>
          <w:sz w:val="26"/>
          <w:szCs w:val="26"/>
        </w:rPr>
        <w:t xml:space="preserve">,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w:t>
      </w:r>
      <w:proofErr w:type="spellStart"/>
      <w:r>
        <w:rPr>
          <w:rFonts w:ascii="Times New Roman" w:eastAsia="Times New Roman" w:hAnsi="Times New Roman" w:cs="Times New Roman"/>
          <w:sz w:val="26"/>
          <w:szCs w:val="26"/>
        </w:rPr>
        <w:t>Fitri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Evayanti</w:t>
      </w:r>
      <w:proofErr w:type="spellEnd"/>
      <w:r>
        <w:rPr>
          <w:rFonts w:ascii="Times New Roman" w:eastAsia="Times New Roman" w:hAnsi="Times New Roman" w:cs="Times New Roman"/>
          <w:sz w:val="26"/>
          <w:szCs w:val="26"/>
        </w:rPr>
        <w:t xml:space="preserve">,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Bina Ekonomi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w:t>
      </w:r>
      <w:proofErr w:type="gramStart"/>
      <w:r>
        <w:rPr>
          <w:rFonts w:ascii="Times New Roman" w:eastAsia="Times New Roman" w:hAnsi="Times New Roman" w:cs="Times New Roman"/>
          <w:sz w:val="26"/>
          <w:szCs w:val="26"/>
        </w:rPr>
        <w:t>From</w:t>
      </w:r>
      <w:proofErr w:type="gramEnd"/>
      <w:r>
        <w:rPr>
          <w:rFonts w:ascii="Times New Roman" w:eastAsia="Times New Roman" w:hAnsi="Times New Roman" w:cs="Times New Roman"/>
          <w:sz w:val="26"/>
          <w:szCs w:val="26"/>
        </w:rPr>
        <w:t xml:space="preserve">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K., </w:t>
      </w:r>
      <w:proofErr w:type="spellStart"/>
      <w:r>
        <w:rPr>
          <w:rFonts w:ascii="Times New Roman" w:eastAsia="Times New Roman" w:hAnsi="Times New Roman" w:cs="Times New Roman"/>
          <w:sz w:val="26"/>
          <w:szCs w:val="26"/>
        </w:rPr>
        <w:t>Dihani</w:t>
      </w:r>
      <w:proofErr w:type="spellEnd"/>
      <w:r>
        <w:rPr>
          <w:rFonts w:ascii="Times New Roman" w:eastAsia="Times New Roman" w:hAnsi="Times New Roman" w:cs="Times New Roman"/>
          <w:sz w:val="26"/>
          <w:szCs w:val="26"/>
        </w:rPr>
        <w:t xml:space="preserve">,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Trisnawati</w:t>
      </w:r>
      <w:proofErr w:type="spellEnd"/>
      <w:r>
        <w:rPr>
          <w:rFonts w:ascii="Times New Roman" w:eastAsia="Times New Roman" w:hAnsi="Times New Roman" w:cs="Times New Roman"/>
          <w:sz w:val="26"/>
          <w:szCs w:val="26"/>
        </w:rPr>
        <w:t xml:space="preserve">, N., </w:t>
      </w:r>
      <w:proofErr w:type="spellStart"/>
      <w:r>
        <w:rPr>
          <w:rFonts w:ascii="Times New Roman" w:eastAsia="Times New Roman" w:hAnsi="Times New Roman" w:cs="Times New Roman"/>
          <w:sz w:val="26"/>
          <w:szCs w:val="26"/>
        </w:rPr>
        <w:t>Baridwan</w:t>
      </w:r>
      <w:proofErr w:type="spellEnd"/>
      <w:r>
        <w:rPr>
          <w:rFonts w:ascii="Times New Roman" w:eastAsia="Times New Roman" w:hAnsi="Times New Roman" w:cs="Times New Roman"/>
          <w:sz w:val="26"/>
          <w:szCs w:val="26"/>
        </w:rPr>
        <w:t xml:space="preserve">, Z., &amp; </w:t>
      </w:r>
      <w:proofErr w:type="spellStart"/>
      <w:r>
        <w:rPr>
          <w:rFonts w:ascii="Times New Roman" w:eastAsia="Times New Roman" w:hAnsi="Times New Roman" w:cs="Times New Roman"/>
          <w:sz w:val="26"/>
          <w:szCs w:val="26"/>
        </w:rPr>
        <w:t>Hariadi</w:t>
      </w:r>
      <w:proofErr w:type="spellEnd"/>
      <w:r>
        <w:rPr>
          <w:rFonts w:ascii="Times New Roman" w:eastAsia="Times New Roman" w:hAnsi="Times New Roman" w:cs="Times New Roman"/>
          <w:sz w:val="26"/>
          <w:szCs w:val="26"/>
        </w:rPr>
        <w:t xml:space="preserve">,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w:t>
      </w:r>
      <w:proofErr w:type="spellStart"/>
      <w:r>
        <w:rPr>
          <w:rFonts w:ascii="Times New Roman" w:eastAsia="Times New Roman" w:hAnsi="Times New Roman" w:cs="Times New Roman"/>
          <w:sz w:val="26"/>
          <w:szCs w:val="26"/>
        </w:rPr>
        <w:t>Kridanto</w:t>
      </w:r>
      <w:proofErr w:type="spellEnd"/>
      <w:r>
        <w:rPr>
          <w:rFonts w:ascii="Times New Roman" w:eastAsia="Times New Roman" w:hAnsi="Times New Roman" w:cs="Times New Roman"/>
          <w:sz w:val="26"/>
          <w:szCs w:val="26"/>
        </w:rPr>
        <w:t xml:space="preserve">,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w:t>
      </w:r>
      <w:proofErr w:type="spellStart"/>
      <w:r>
        <w:rPr>
          <w:rFonts w:ascii="Times New Roman" w:eastAsia="Times New Roman" w:hAnsi="Times New Roman" w:cs="Times New Roman"/>
          <w:sz w:val="26"/>
          <w:szCs w:val="26"/>
        </w:rPr>
        <w:t>Barolli</w:t>
      </w:r>
      <w:proofErr w:type="spellEnd"/>
      <w:r>
        <w:rPr>
          <w:rFonts w:ascii="Times New Roman" w:eastAsia="Times New Roman" w:hAnsi="Times New Roman" w:cs="Times New Roman"/>
          <w:sz w:val="26"/>
          <w:szCs w:val="26"/>
        </w:rPr>
        <w:t xml:space="preserve">, E., &amp; </w:t>
      </w:r>
      <w:proofErr w:type="spellStart"/>
      <w:r>
        <w:rPr>
          <w:rFonts w:ascii="Times New Roman" w:eastAsia="Times New Roman" w:hAnsi="Times New Roman" w:cs="Times New Roman"/>
          <w:sz w:val="26"/>
          <w:szCs w:val="26"/>
        </w:rPr>
        <w:t>Sevrani</w:t>
      </w:r>
      <w:proofErr w:type="spellEnd"/>
      <w:r>
        <w:rPr>
          <w:rFonts w:ascii="Times New Roman" w:eastAsia="Times New Roman" w:hAnsi="Times New Roman" w:cs="Times New Roman"/>
          <w:sz w:val="26"/>
          <w:szCs w:val="26"/>
        </w:rPr>
        <w:t xml:space="preserve">,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w:t>
      </w:r>
      <w:proofErr w:type="spellStart"/>
      <w:r>
        <w:rPr>
          <w:rFonts w:ascii="Times New Roman" w:eastAsia="Times New Roman" w:hAnsi="Times New Roman" w:cs="Times New Roman"/>
          <w:sz w:val="26"/>
          <w:szCs w:val="26"/>
        </w:rPr>
        <w:t>Barnor</w:t>
      </w:r>
      <w:proofErr w:type="spellEnd"/>
      <w:r>
        <w:rPr>
          <w:rFonts w:ascii="Times New Roman" w:eastAsia="Times New Roman" w:hAnsi="Times New Roman" w:cs="Times New Roman"/>
          <w:sz w:val="26"/>
          <w:szCs w:val="26"/>
        </w:rPr>
        <w:t xml:space="preserve">, N. B. J., &amp; </w:t>
      </w:r>
      <w:proofErr w:type="spellStart"/>
      <w:r>
        <w:rPr>
          <w:rFonts w:ascii="Times New Roman" w:eastAsia="Times New Roman" w:hAnsi="Times New Roman" w:cs="Times New Roman"/>
          <w:sz w:val="26"/>
          <w:szCs w:val="26"/>
        </w:rPr>
        <w:t>Entsua</w:t>
      </w:r>
      <w:proofErr w:type="spellEnd"/>
      <w:r>
        <w:rPr>
          <w:rFonts w:ascii="Times New Roman" w:eastAsia="Times New Roman" w:hAnsi="Times New Roman" w:cs="Times New Roman"/>
          <w:sz w:val="26"/>
          <w:szCs w:val="26"/>
        </w:rPr>
        <w:t xml:space="preserve"> Mensah, F. O. (2022). Enterprise Resource Planning (ERP) Post-Implementation Success in the Public Sector: The Mediating Role of </w:t>
      </w:r>
      <w:proofErr w:type="spellStart"/>
      <w:r>
        <w:rPr>
          <w:rFonts w:ascii="Times New Roman" w:eastAsia="Times New Roman" w:hAnsi="Times New Roman" w:cs="Times New Roman"/>
          <w:sz w:val="26"/>
          <w:szCs w:val="26"/>
        </w:rPr>
        <w:t>Organisational</w:t>
      </w:r>
      <w:proofErr w:type="spellEnd"/>
      <w:r>
        <w:rPr>
          <w:rFonts w:ascii="Times New Roman" w:eastAsia="Times New Roman" w:hAnsi="Times New Roman" w:cs="Times New Roman"/>
          <w:sz w:val="26"/>
          <w:szCs w:val="26"/>
        </w:rPr>
        <w:t xml:space="preserve">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Okeudo</w:t>
      </w:r>
      <w:proofErr w:type="spellEnd"/>
      <w:r>
        <w:rPr>
          <w:rFonts w:ascii="Times New Roman" w:eastAsia="Times New Roman" w:hAnsi="Times New Roman" w:cs="Times New Roman"/>
          <w:sz w:val="26"/>
          <w:szCs w:val="26"/>
        </w:rPr>
        <w:t xml:space="preserve">,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Pilpino</w:t>
      </w:r>
      <w:proofErr w:type="spellEnd"/>
      <w:r>
        <w:rPr>
          <w:rFonts w:ascii="Times New Roman" w:eastAsia="Times New Roman" w:hAnsi="Times New Roman" w:cs="Times New Roman"/>
          <w:sz w:val="26"/>
          <w:szCs w:val="26"/>
        </w:rPr>
        <w:t xml:space="preserve">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Buregeya</w:t>
      </w:r>
      <w:proofErr w:type="spellEnd"/>
      <w:r>
        <w:rPr>
          <w:rFonts w:ascii="Times New Roman" w:eastAsia="Times New Roman" w:hAnsi="Times New Roman" w:cs="Times New Roman"/>
          <w:sz w:val="26"/>
          <w:szCs w:val="26"/>
        </w:rPr>
        <w:t xml:space="preserve">, J. M., Loignon, C., &amp; </w:t>
      </w:r>
      <w:proofErr w:type="spellStart"/>
      <w:r>
        <w:rPr>
          <w:rFonts w:ascii="Times New Roman" w:eastAsia="Times New Roman" w:hAnsi="Times New Roman" w:cs="Times New Roman"/>
          <w:sz w:val="26"/>
          <w:szCs w:val="26"/>
        </w:rPr>
        <w:t>Brousselle</w:t>
      </w:r>
      <w:proofErr w:type="spellEnd"/>
      <w:r>
        <w:rPr>
          <w:rFonts w:ascii="Times New Roman" w:eastAsia="Times New Roman" w:hAnsi="Times New Roman" w:cs="Times New Roman"/>
          <w:sz w:val="26"/>
          <w:szCs w:val="26"/>
        </w:rPr>
        <w:t xml:space="preserv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w:t>
      </w:r>
      <w:proofErr w:type="spellStart"/>
      <w:r>
        <w:rPr>
          <w:rFonts w:ascii="Times New Roman" w:eastAsia="Times New Roman" w:hAnsi="Times New Roman" w:cs="Times New Roman"/>
          <w:sz w:val="26"/>
          <w:szCs w:val="26"/>
        </w:rPr>
        <w:t>Combarnous</w:t>
      </w:r>
      <w:proofErr w:type="spellEnd"/>
      <w:r>
        <w:rPr>
          <w:rFonts w:ascii="Times New Roman" w:eastAsia="Times New Roman" w:hAnsi="Times New Roman" w:cs="Times New Roman"/>
          <w:sz w:val="26"/>
          <w:szCs w:val="26"/>
        </w:rPr>
        <w:t xml:space="preserve">, F., &amp; Fauré, Y. A. (2018, March). The “Local Economy” Effect of Social Transfers: An Empirical Assessment of the Impact of the Bolsa </w:t>
      </w:r>
      <w:proofErr w:type="spellStart"/>
      <w:r>
        <w:rPr>
          <w:rFonts w:ascii="Times New Roman" w:eastAsia="Times New Roman" w:hAnsi="Times New Roman" w:cs="Times New Roman"/>
          <w:sz w:val="26"/>
          <w:szCs w:val="26"/>
        </w:rPr>
        <w:t>Família</w:t>
      </w:r>
      <w:proofErr w:type="spellEnd"/>
      <w:r>
        <w:rPr>
          <w:rFonts w:ascii="Times New Roman" w:eastAsia="Times New Roman" w:hAnsi="Times New Roman" w:cs="Times New Roman"/>
          <w:sz w:val="26"/>
          <w:szCs w:val="26"/>
        </w:rPr>
        <w:t xml:space="preserve">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w:t>
      </w:r>
      <w:proofErr w:type="spellStart"/>
      <w:r>
        <w:rPr>
          <w:rFonts w:ascii="Gungsuh" w:eastAsia="Gungsuh" w:hAnsi="Gungsuh" w:cs="Gungsuh"/>
          <w:sz w:val="26"/>
          <w:szCs w:val="26"/>
        </w:rPr>
        <w:t>Choi,Byung</w:t>
      </w:r>
      <w:proofErr w:type="spellEnd"/>
      <w:r>
        <w:rPr>
          <w:rFonts w:ascii="Gungsuh" w:eastAsia="Gungsuh" w:hAnsi="Gungsuh" w:cs="Gungsuh"/>
          <w:sz w:val="26"/>
          <w:szCs w:val="26"/>
        </w:rPr>
        <w:t xml:space="preserve">-Dae. (2014, December). Developing the Model of the Social Impact Assessment about Volunteer Work. </w:t>
      </w:r>
      <w:r>
        <w:rPr>
          <w:rFonts w:ascii="Times New Roman" w:eastAsia="Times New Roman" w:hAnsi="Times New Roman" w:cs="Times New Roman"/>
          <w:i/>
          <w:sz w:val="26"/>
          <w:szCs w:val="26"/>
        </w:rPr>
        <w:t xml:space="preserve">Journal of Local Government </w:t>
      </w:r>
      <w:proofErr w:type="spellStart"/>
      <w:r>
        <w:rPr>
          <w:rFonts w:ascii="Times New Roman" w:eastAsia="Times New Roman" w:hAnsi="Times New Roman" w:cs="Times New Roman"/>
          <w:i/>
          <w:sz w:val="26"/>
          <w:szCs w:val="26"/>
        </w:rPr>
        <w:t>Studis</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w:t>
      </w:r>
      <w:proofErr w:type="spellStart"/>
      <w:r>
        <w:rPr>
          <w:rFonts w:ascii="Times New Roman" w:eastAsia="Times New Roman" w:hAnsi="Times New Roman" w:cs="Times New Roman"/>
          <w:sz w:val="26"/>
          <w:szCs w:val="26"/>
        </w:rPr>
        <w:t>Apayao</w:t>
      </w:r>
      <w:proofErr w:type="spellEnd"/>
      <w:r>
        <w:rPr>
          <w:rFonts w:ascii="Times New Roman" w:eastAsia="Times New Roman" w:hAnsi="Times New Roman" w:cs="Times New Roman"/>
          <w:sz w:val="26"/>
          <w:szCs w:val="26"/>
        </w:rPr>
        <w:t xml:space="preserve">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Barangay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Sarvimäki</w:t>
      </w:r>
      <w:proofErr w:type="spellEnd"/>
      <w:r>
        <w:rPr>
          <w:rFonts w:ascii="Times New Roman" w:eastAsia="Times New Roman" w:hAnsi="Times New Roman" w:cs="Times New Roman"/>
          <w:sz w:val="26"/>
          <w:szCs w:val="26"/>
        </w:rPr>
        <w:t xml:space="preserve">,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w:t>
      </w:r>
      <w:proofErr w:type="spellStart"/>
      <w:r>
        <w:rPr>
          <w:rFonts w:ascii="Times New Roman" w:eastAsia="Times New Roman" w:hAnsi="Times New Roman" w:cs="Times New Roman"/>
          <w:sz w:val="26"/>
          <w:szCs w:val="26"/>
        </w:rPr>
        <w:t>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Brömmelstroet</w:t>
      </w:r>
      <w:proofErr w:type="spellEnd"/>
      <w:r>
        <w:rPr>
          <w:rFonts w:ascii="Times New Roman" w:eastAsia="Times New Roman" w:hAnsi="Times New Roman" w:cs="Times New Roman"/>
          <w:sz w:val="26"/>
          <w:szCs w:val="26"/>
        </w:rPr>
        <w:t xml:space="preserve">,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w:t>
      </w:r>
      <w:proofErr w:type="spellStart"/>
      <w:r>
        <w:rPr>
          <w:rFonts w:ascii="Times New Roman" w:eastAsia="Times New Roman" w:hAnsi="Times New Roman" w:cs="Times New Roman"/>
          <w:sz w:val="26"/>
          <w:szCs w:val="26"/>
        </w:rPr>
        <w:t>pataBanana</w:t>
      </w:r>
      <w:proofErr w:type="spellEnd"/>
      <w:r>
        <w:rPr>
          <w:rFonts w:ascii="Times New Roman" w:eastAsia="Times New Roman" w:hAnsi="Times New Roman" w:cs="Times New Roman"/>
          <w:sz w:val="26"/>
          <w:szCs w:val="26"/>
        </w:rPr>
        <w:t xml:space="preserve">: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Nwakoby</w:t>
      </w:r>
      <w:proofErr w:type="spellEnd"/>
      <w:r>
        <w:rPr>
          <w:rFonts w:ascii="Times New Roman" w:eastAsia="Times New Roman" w:hAnsi="Times New Roman" w:cs="Times New Roman"/>
          <w:sz w:val="26"/>
          <w:szCs w:val="26"/>
        </w:rPr>
        <w:t xml:space="preserve">,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w:t>
      </w:r>
      <w:proofErr w:type="spellStart"/>
      <w:r>
        <w:rPr>
          <w:rFonts w:ascii="Times New Roman" w:eastAsia="Times New Roman" w:hAnsi="Times New Roman" w:cs="Times New Roman"/>
          <w:sz w:val="26"/>
          <w:szCs w:val="26"/>
        </w:rPr>
        <w:t>Natasyah</w:t>
      </w:r>
      <w:proofErr w:type="spellEnd"/>
      <w:r>
        <w:rPr>
          <w:rFonts w:ascii="Times New Roman" w:eastAsia="Times New Roman" w:hAnsi="Times New Roman" w:cs="Times New Roman"/>
          <w:sz w:val="26"/>
          <w:szCs w:val="26"/>
        </w:rPr>
        <w:t xml:space="preserve">, N. (2020, June 4). Web-Based Employee Recruitment Management System </w:t>
      </w:r>
      <w:proofErr w:type="gramStart"/>
      <w:r>
        <w:rPr>
          <w:rFonts w:ascii="Times New Roman" w:eastAsia="Times New Roman" w:hAnsi="Times New Roman" w:cs="Times New Roman"/>
          <w:sz w:val="26"/>
          <w:szCs w:val="26"/>
        </w:rPr>
        <w:t>In</w:t>
      </w:r>
      <w:proofErr w:type="gramEnd"/>
      <w:r>
        <w:rPr>
          <w:rFonts w:ascii="Times New Roman" w:eastAsia="Times New Roman" w:hAnsi="Times New Roman" w:cs="Times New Roman"/>
          <w:sz w:val="26"/>
          <w:szCs w:val="26"/>
        </w:rPr>
        <w:t xml:space="preserve"> Pt. Tropic Abadi. </w:t>
      </w:r>
      <w:proofErr w:type="spellStart"/>
      <w:r>
        <w:rPr>
          <w:rFonts w:ascii="Times New Roman" w:eastAsia="Times New Roman" w:hAnsi="Times New Roman" w:cs="Times New Roman"/>
          <w:i/>
          <w:sz w:val="26"/>
          <w:szCs w:val="26"/>
        </w:rPr>
        <w:t>Aptisi</w:t>
      </w:r>
      <w:proofErr w:type="spellEnd"/>
      <w:r>
        <w:rPr>
          <w:rFonts w:ascii="Times New Roman" w:eastAsia="Times New Roman" w:hAnsi="Times New Roman" w:cs="Times New Roman"/>
          <w:i/>
          <w:sz w:val="26"/>
          <w:szCs w:val="26"/>
        </w:rPr>
        <w:t xml:space="preserve">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Ramadhany</w:t>
      </w:r>
      <w:proofErr w:type="spellEnd"/>
      <w:r>
        <w:rPr>
          <w:rFonts w:ascii="Times New Roman" w:eastAsia="Times New Roman" w:hAnsi="Times New Roman" w:cs="Times New Roman"/>
          <w:sz w:val="26"/>
          <w:szCs w:val="26"/>
        </w:rPr>
        <w:t xml:space="preserve">, S. N., &amp; </w:t>
      </w:r>
      <w:proofErr w:type="spellStart"/>
      <w:r>
        <w:rPr>
          <w:rFonts w:ascii="Times New Roman" w:eastAsia="Times New Roman" w:hAnsi="Times New Roman" w:cs="Times New Roman"/>
          <w:sz w:val="26"/>
          <w:szCs w:val="26"/>
        </w:rPr>
        <w:t>Eviyanti</w:t>
      </w:r>
      <w:proofErr w:type="spellEnd"/>
      <w:r>
        <w:rPr>
          <w:rFonts w:ascii="Times New Roman" w:eastAsia="Times New Roman" w:hAnsi="Times New Roman" w:cs="Times New Roman"/>
          <w:sz w:val="26"/>
          <w:szCs w:val="26"/>
        </w:rPr>
        <w:t xml:space="preserve">, A. (2021, July 17). Designing Web Based Offering and Sales Information System (Case </w:t>
      </w:r>
      <w:proofErr w:type="gramStart"/>
      <w:r>
        <w:rPr>
          <w:rFonts w:ascii="Times New Roman" w:eastAsia="Times New Roman" w:hAnsi="Times New Roman" w:cs="Times New Roman"/>
          <w:sz w:val="26"/>
          <w:szCs w:val="26"/>
        </w:rPr>
        <w:t>Study :</w:t>
      </w:r>
      <w:proofErr w:type="gramEnd"/>
      <w:r>
        <w:rPr>
          <w:rFonts w:ascii="Times New Roman" w:eastAsia="Times New Roman" w:hAnsi="Times New Roman" w:cs="Times New Roman"/>
          <w:sz w:val="26"/>
          <w:szCs w:val="26"/>
        </w:rPr>
        <w:t xml:space="preserve">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Ganang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Ganindra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Aulia</w:t>
      </w:r>
      <w:proofErr w:type="spellEnd"/>
      <w:r>
        <w:rPr>
          <w:rFonts w:ascii="Times New Roman" w:eastAsia="Times New Roman" w:hAnsi="Times New Roman" w:cs="Times New Roman"/>
          <w:sz w:val="26"/>
          <w:szCs w:val="26"/>
        </w:rPr>
        <w:t xml:space="preserve"> Akbar, &amp; Yulian </w:t>
      </w:r>
      <w:proofErr w:type="spellStart"/>
      <w:r>
        <w:rPr>
          <w:rFonts w:ascii="Times New Roman" w:eastAsia="Times New Roman" w:hAnsi="Times New Roman" w:cs="Times New Roman"/>
          <w:sz w:val="26"/>
          <w:szCs w:val="26"/>
        </w:rPr>
        <w:t>Findawati</w:t>
      </w:r>
      <w:proofErr w:type="spellEnd"/>
      <w:r>
        <w:rPr>
          <w:rFonts w:ascii="Times New Roman" w:eastAsia="Times New Roman" w:hAnsi="Times New Roman" w:cs="Times New Roman"/>
          <w:sz w:val="26"/>
          <w:szCs w:val="26"/>
        </w:rPr>
        <w:t xml:space="preserve">. (2021, November 27). Web-Based Programmer Performance Recording and Measurement Information System (Case Study: PT. Bits </w:t>
      </w:r>
      <w:proofErr w:type="spellStart"/>
      <w:r>
        <w:rPr>
          <w:rFonts w:ascii="Times New Roman" w:eastAsia="Times New Roman" w:hAnsi="Times New Roman" w:cs="Times New Roman"/>
          <w:sz w:val="26"/>
          <w:szCs w:val="26"/>
        </w:rPr>
        <w:t>Miliartha</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733F2A">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1E9545" w14:textId="77777777" w:rsidR="00733F2A" w:rsidRDefault="00733F2A">
      <w:pPr>
        <w:spacing w:line="240" w:lineRule="auto"/>
      </w:pPr>
      <w:r>
        <w:separator/>
      </w:r>
    </w:p>
  </w:endnote>
  <w:endnote w:type="continuationSeparator" w:id="0">
    <w:p w14:paraId="7E3F8252" w14:textId="77777777" w:rsidR="00733F2A" w:rsidRDefault="00733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250110"/>
      <w:docPartObj>
        <w:docPartGallery w:val="Page Numbers (Bottom of Page)"/>
        <w:docPartUnique/>
      </w:docPartObj>
    </w:sdtPr>
    <w:sdtEndPr>
      <w:rPr>
        <w:noProof/>
      </w:rPr>
    </w:sdtEndPr>
    <w:sdtContent>
      <w:p w14:paraId="432C1D5B" w14:textId="444A3E58" w:rsidR="00317BF1" w:rsidRDefault="00317B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317BF1" w:rsidRDefault="00317BF1"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ED53" w14:textId="37368F81" w:rsidR="00317BF1" w:rsidRDefault="00317BF1">
    <w:pPr>
      <w:pStyle w:val="Footer"/>
      <w:jc w:val="center"/>
    </w:pPr>
  </w:p>
  <w:p w14:paraId="547A0EAF" w14:textId="45D875B6" w:rsidR="00881BE7" w:rsidRDefault="00881BE7"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2D68D" w14:textId="77777777" w:rsidR="00733F2A" w:rsidRDefault="00733F2A">
      <w:pPr>
        <w:spacing w:line="240" w:lineRule="auto"/>
      </w:pPr>
      <w:r>
        <w:separator/>
      </w:r>
    </w:p>
  </w:footnote>
  <w:footnote w:type="continuationSeparator" w:id="0">
    <w:p w14:paraId="1053688E" w14:textId="77777777" w:rsidR="00733F2A" w:rsidRDefault="00733F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78" w14:textId="77777777" w:rsidR="00881BE7" w:rsidRDefault="00881BE7">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0097870">
    <w:abstractNumId w:val="0"/>
  </w:num>
  <w:num w:numId="2" w16cid:durableId="2123383033">
    <w:abstractNumId w:val="6"/>
  </w:num>
  <w:num w:numId="3" w16cid:durableId="676269754">
    <w:abstractNumId w:val="2"/>
  </w:num>
  <w:num w:numId="4" w16cid:durableId="1144276423">
    <w:abstractNumId w:val="3"/>
  </w:num>
  <w:num w:numId="5" w16cid:durableId="539511169">
    <w:abstractNumId w:val="1"/>
  </w:num>
  <w:num w:numId="6" w16cid:durableId="998849189">
    <w:abstractNumId w:val="7"/>
  </w:num>
  <w:num w:numId="7" w16cid:durableId="1889998019">
    <w:abstractNumId w:val="5"/>
  </w:num>
  <w:num w:numId="8" w16cid:durableId="12032075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C6438"/>
    <w:rsid w:val="000E4D09"/>
    <w:rsid w:val="00105CC1"/>
    <w:rsid w:val="00122926"/>
    <w:rsid w:val="00134B61"/>
    <w:rsid w:val="00153079"/>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46609B"/>
    <w:rsid w:val="00467DBB"/>
    <w:rsid w:val="004928D3"/>
    <w:rsid w:val="004B00E2"/>
    <w:rsid w:val="004F0624"/>
    <w:rsid w:val="004F39CA"/>
    <w:rsid w:val="0054595C"/>
    <w:rsid w:val="0057680E"/>
    <w:rsid w:val="005844C4"/>
    <w:rsid w:val="005950C6"/>
    <w:rsid w:val="00597FDA"/>
    <w:rsid w:val="005B0A7A"/>
    <w:rsid w:val="005C6700"/>
    <w:rsid w:val="00604ED5"/>
    <w:rsid w:val="00670099"/>
    <w:rsid w:val="00672EC8"/>
    <w:rsid w:val="00691992"/>
    <w:rsid w:val="00733F2A"/>
    <w:rsid w:val="0076207E"/>
    <w:rsid w:val="00764C2C"/>
    <w:rsid w:val="00767848"/>
    <w:rsid w:val="00774F60"/>
    <w:rsid w:val="00793CCB"/>
    <w:rsid w:val="007957BC"/>
    <w:rsid w:val="007F3963"/>
    <w:rsid w:val="00810709"/>
    <w:rsid w:val="0085277B"/>
    <w:rsid w:val="008605A6"/>
    <w:rsid w:val="00860BC4"/>
    <w:rsid w:val="00864529"/>
    <w:rsid w:val="00874A38"/>
    <w:rsid w:val="00881BE7"/>
    <w:rsid w:val="00881C15"/>
    <w:rsid w:val="0088531C"/>
    <w:rsid w:val="008863B0"/>
    <w:rsid w:val="008B022C"/>
    <w:rsid w:val="008B6446"/>
    <w:rsid w:val="00956B04"/>
    <w:rsid w:val="00981860"/>
    <w:rsid w:val="0099265C"/>
    <w:rsid w:val="009B5913"/>
    <w:rsid w:val="009F4C2C"/>
    <w:rsid w:val="00A10741"/>
    <w:rsid w:val="00A82B53"/>
    <w:rsid w:val="00A871F2"/>
    <w:rsid w:val="00A942A4"/>
    <w:rsid w:val="00AE258C"/>
    <w:rsid w:val="00AF078B"/>
    <w:rsid w:val="00B16AA4"/>
    <w:rsid w:val="00B4350E"/>
    <w:rsid w:val="00B462B6"/>
    <w:rsid w:val="00B670E7"/>
    <w:rsid w:val="00B7461A"/>
    <w:rsid w:val="00B93196"/>
    <w:rsid w:val="00BA03BA"/>
    <w:rsid w:val="00BB4763"/>
    <w:rsid w:val="00BF441C"/>
    <w:rsid w:val="00C569B0"/>
    <w:rsid w:val="00C836AE"/>
    <w:rsid w:val="00CB0E35"/>
    <w:rsid w:val="00CC6032"/>
    <w:rsid w:val="00CD68EA"/>
    <w:rsid w:val="00CF54BB"/>
    <w:rsid w:val="00CF54E6"/>
    <w:rsid w:val="00D01931"/>
    <w:rsid w:val="00D1000B"/>
    <w:rsid w:val="00DA22D1"/>
    <w:rsid w:val="00DC4DDE"/>
    <w:rsid w:val="00DF132C"/>
    <w:rsid w:val="00E21B39"/>
    <w:rsid w:val="00E24275"/>
    <w:rsid w:val="00E72AA2"/>
    <w:rsid w:val="00E72BAB"/>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150</Pages>
  <Words>29359</Words>
  <Characters>167351</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Danica Rose Banaag</cp:lastModifiedBy>
  <cp:revision>2</cp:revision>
  <cp:lastPrinted>2023-12-14T22:43:00Z</cp:lastPrinted>
  <dcterms:created xsi:type="dcterms:W3CDTF">2023-12-15T10:04:00Z</dcterms:created>
  <dcterms:modified xsi:type="dcterms:W3CDTF">2023-12-15T10:04:00Z</dcterms:modified>
</cp:coreProperties>
</file>